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CB" w:rsidRDefault="00AE16CB" w:rsidP="00A473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16CB" w:rsidRDefault="00AE16CB" w:rsidP="00AE16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казённое учреждение</w:t>
      </w:r>
    </w:p>
    <w:p w:rsidR="00AE16CB" w:rsidRDefault="00AE16CB" w:rsidP="00AE16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"Сабиновское социально-культурное объединение"</w:t>
      </w:r>
    </w:p>
    <w:p w:rsidR="00AE16CB" w:rsidRDefault="00AE16CB" w:rsidP="00AE16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Лежневского муниципального района Ивановской области</w:t>
      </w:r>
    </w:p>
    <w:p w:rsidR="00AE16CB" w:rsidRPr="00C01097" w:rsidRDefault="00AE16CB" w:rsidP="00AE16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C0109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r w:rsidRPr="00C01097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4" w:history="1">
        <w:r w:rsidRPr="00AE16CB">
          <w:rPr>
            <w:rStyle w:val="a7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SabinovoSKO</w:t>
        </w:r>
        <w:r w:rsidRPr="00AE16CB">
          <w:rPr>
            <w:rStyle w:val="a7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@</w:t>
        </w:r>
        <w:r w:rsidRPr="00AE16CB">
          <w:rPr>
            <w:rStyle w:val="a7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yandex</w:t>
        </w:r>
        <w:r w:rsidRPr="00AE16CB">
          <w:rPr>
            <w:rStyle w:val="a7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proofErr w:type="spellStart"/>
        <w:r w:rsidRPr="00AE16CB">
          <w:rPr>
            <w:rStyle w:val="a7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C01097">
        <w:rPr>
          <w:rFonts w:ascii="Times New Roman" w:hAnsi="Times New Roman" w:cs="Times New Roman"/>
          <w:bCs/>
          <w:sz w:val="24"/>
          <w:szCs w:val="24"/>
        </w:rPr>
        <w:t xml:space="preserve"> , </w:t>
      </w:r>
      <w:r>
        <w:rPr>
          <w:rFonts w:ascii="Times New Roman" w:hAnsi="Times New Roman" w:cs="Times New Roman"/>
          <w:sz w:val="24"/>
          <w:szCs w:val="24"/>
        </w:rPr>
        <w:t>тел</w:t>
      </w:r>
      <w:r w:rsidRPr="00C01097">
        <w:rPr>
          <w:rFonts w:ascii="Times New Roman" w:hAnsi="Times New Roman" w:cs="Times New Roman"/>
          <w:sz w:val="24"/>
          <w:szCs w:val="24"/>
        </w:rPr>
        <w:t>. 89303302809</w:t>
      </w:r>
    </w:p>
    <w:p w:rsidR="00AE16CB" w:rsidRPr="00C01097" w:rsidRDefault="00AE16CB" w:rsidP="00AE16CB"/>
    <w:p w:rsidR="00AE16CB" w:rsidRDefault="00AE16CB" w:rsidP="00AE16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16CB" w:rsidRDefault="00AE16CB" w:rsidP="00AE16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AE16CB" w:rsidRPr="00AE16CB" w:rsidRDefault="00AE16CB" w:rsidP="00AE16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01.04.2021 г.                                                                                                                  № 27</w:t>
      </w:r>
    </w:p>
    <w:p w:rsidR="00AE16CB" w:rsidRDefault="00AE16CB" w:rsidP="00A473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16CB" w:rsidRDefault="00AE16CB" w:rsidP="00A473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5C93" w:rsidRPr="00665C93" w:rsidRDefault="00AE16CB" w:rsidP="00AE16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5C93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665C93" w:rsidRPr="00665C93">
        <w:rPr>
          <w:rFonts w:ascii="Times New Roman" w:hAnsi="Times New Roman" w:cs="Times New Roman"/>
          <w:b/>
          <w:sz w:val="24"/>
          <w:szCs w:val="24"/>
        </w:rPr>
        <w:t xml:space="preserve"> Плана проведения мониторинга </w:t>
      </w:r>
    </w:p>
    <w:p w:rsidR="00AE16CB" w:rsidRDefault="00665C93" w:rsidP="00AE1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C93">
        <w:rPr>
          <w:rFonts w:ascii="Times New Roman" w:hAnsi="Times New Roman" w:cs="Times New Roman"/>
          <w:b/>
          <w:sz w:val="24"/>
          <w:szCs w:val="24"/>
        </w:rPr>
        <w:t>по противодействию коррупции в</w:t>
      </w:r>
      <w:r w:rsidR="00AE16CB" w:rsidRPr="00665C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5C93">
        <w:rPr>
          <w:rFonts w:ascii="Times New Roman" w:hAnsi="Times New Roman" w:cs="Times New Roman"/>
          <w:b/>
          <w:sz w:val="24"/>
          <w:szCs w:val="24"/>
        </w:rPr>
        <w:t>МКУ "Сабиновское СКО"</w:t>
      </w:r>
    </w:p>
    <w:p w:rsidR="00665C93" w:rsidRDefault="00665C93" w:rsidP="00AE1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C93" w:rsidRDefault="00665C93" w:rsidP="00AE1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665C93" w:rsidRDefault="00665C93" w:rsidP="00AE1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Pr="00665C93">
        <w:rPr>
          <w:rFonts w:ascii="Times New Roman" w:hAnsi="Times New Roman" w:cs="Times New Roman"/>
          <w:sz w:val="24"/>
          <w:szCs w:val="24"/>
        </w:rPr>
        <w:t>План проведения мониторинга по противодействию коррупции в</w:t>
      </w:r>
      <w:r w:rsidRPr="00AE16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МКУ         </w:t>
      </w:r>
    </w:p>
    <w:p w:rsidR="00665C93" w:rsidRDefault="00665C93" w:rsidP="00AE1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"Сабиновское СКО" на 2021 год согласно приложению.</w:t>
      </w:r>
    </w:p>
    <w:p w:rsidR="00AE16CB" w:rsidRDefault="00665C93" w:rsidP="00665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65C93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  <w:r w:rsidRPr="00665C93">
        <w:rPr>
          <w:rFonts w:ascii="Times New Roman" w:hAnsi="Times New Roman" w:cs="Times New Roman"/>
          <w:sz w:val="24"/>
          <w:szCs w:val="24"/>
        </w:rPr>
        <w:cr/>
      </w:r>
    </w:p>
    <w:p w:rsidR="00AE16CB" w:rsidRDefault="00AE16CB" w:rsidP="00A473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16CB" w:rsidRDefault="00AE16CB" w:rsidP="00A473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16CB" w:rsidRDefault="00665C93" w:rsidP="00665C93">
      <w:pPr>
        <w:tabs>
          <w:tab w:val="left" w:pos="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директор                                                  С.А. Яблонская</w:t>
      </w:r>
    </w:p>
    <w:p w:rsidR="00AE16CB" w:rsidRDefault="00AE16CB" w:rsidP="00A473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16CB" w:rsidRDefault="00AE16CB" w:rsidP="00A473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16CB" w:rsidRDefault="00AE16CB" w:rsidP="00A473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16CB" w:rsidRDefault="00AE16CB" w:rsidP="00A473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16CB" w:rsidRDefault="00AE16CB" w:rsidP="00A473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16CB" w:rsidRDefault="00AE16CB" w:rsidP="00A473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16CB" w:rsidRDefault="00AE16CB" w:rsidP="00A473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16CB" w:rsidRDefault="00AE16CB" w:rsidP="00A473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16CB" w:rsidRDefault="00AE16CB" w:rsidP="00A473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16CB" w:rsidRDefault="00AE16CB" w:rsidP="00A473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16CB" w:rsidRDefault="00AE16CB" w:rsidP="00A473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16CB" w:rsidRDefault="00AE16CB" w:rsidP="00A473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16CB" w:rsidRDefault="00AE16CB" w:rsidP="00A473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16CB" w:rsidRDefault="00AE16CB" w:rsidP="00A473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16CB" w:rsidRDefault="00AE16CB" w:rsidP="00A473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16CB" w:rsidRDefault="00AE16CB" w:rsidP="00A473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16CB" w:rsidRDefault="00AE16CB" w:rsidP="00A473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16CB" w:rsidRDefault="00AE16CB" w:rsidP="00A473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16CB" w:rsidRDefault="00AE16CB" w:rsidP="00A473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16CB" w:rsidRDefault="00AE16CB" w:rsidP="00A473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16CB" w:rsidRDefault="00AE16CB" w:rsidP="00A473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16CB" w:rsidRDefault="00AE16CB" w:rsidP="00A473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16CB" w:rsidRDefault="00AE16CB" w:rsidP="00A473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16CB" w:rsidRDefault="00AE16CB" w:rsidP="00A473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16CB" w:rsidRDefault="00AE16CB" w:rsidP="00A473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16CB" w:rsidRDefault="00AE16CB" w:rsidP="00A473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16CB" w:rsidRDefault="00AE16CB" w:rsidP="00A473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16CB" w:rsidRDefault="00AE16CB" w:rsidP="00A473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16CB" w:rsidRDefault="00AE16CB" w:rsidP="00A473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16CB" w:rsidRDefault="00AE16CB" w:rsidP="00A473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73CA" w:rsidRDefault="00A473CA" w:rsidP="00A473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73CA">
        <w:rPr>
          <w:rFonts w:ascii="Times New Roman" w:hAnsi="Times New Roman" w:cs="Times New Roman"/>
          <w:sz w:val="24"/>
          <w:szCs w:val="24"/>
        </w:rPr>
        <w:t>УТВЕРЖДАЮ:</w:t>
      </w:r>
    </w:p>
    <w:p w:rsidR="00665C93" w:rsidRPr="00A473CA" w:rsidRDefault="00665C93" w:rsidP="00A473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__________С.А. Яблонская</w:t>
      </w:r>
    </w:p>
    <w:p w:rsidR="00A473CA" w:rsidRPr="00A473CA" w:rsidRDefault="00A473CA" w:rsidP="00A473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73CA">
        <w:rPr>
          <w:rFonts w:ascii="Times New Roman" w:hAnsi="Times New Roman" w:cs="Times New Roman"/>
          <w:sz w:val="24"/>
          <w:szCs w:val="24"/>
        </w:rPr>
        <w:t>Директор М</w:t>
      </w:r>
      <w:r>
        <w:rPr>
          <w:rFonts w:ascii="Times New Roman" w:hAnsi="Times New Roman" w:cs="Times New Roman"/>
          <w:sz w:val="24"/>
          <w:szCs w:val="24"/>
        </w:rPr>
        <w:t xml:space="preserve">КУ "Сабиновское СКО" </w:t>
      </w:r>
    </w:p>
    <w:p w:rsidR="00A473CA" w:rsidRDefault="00A473CA" w:rsidP="00A473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473CA">
        <w:rPr>
          <w:rFonts w:ascii="Times New Roman" w:hAnsi="Times New Roman" w:cs="Times New Roman"/>
          <w:sz w:val="24"/>
          <w:szCs w:val="24"/>
        </w:rPr>
        <w:t>Приказ</w:t>
      </w:r>
      <w:r w:rsidR="00665C93">
        <w:rPr>
          <w:rFonts w:ascii="Times New Roman" w:hAnsi="Times New Roman" w:cs="Times New Roman"/>
          <w:sz w:val="24"/>
          <w:szCs w:val="24"/>
        </w:rPr>
        <w:t xml:space="preserve"> № 27</w:t>
      </w:r>
      <w:r w:rsidRPr="00A473CA">
        <w:rPr>
          <w:rFonts w:ascii="Times New Roman" w:hAnsi="Times New Roman" w:cs="Times New Roman"/>
          <w:sz w:val="24"/>
          <w:szCs w:val="24"/>
        </w:rPr>
        <w:t xml:space="preserve"> от</w:t>
      </w:r>
      <w:r w:rsidR="00665C93">
        <w:rPr>
          <w:rFonts w:ascii="Times New Roman" w:hAnsi="Times New Roman" w:cs="Times New Roman"/>
          <w:sz w:val="24"/>
          <w:szCs w:val="24"/>
        </w:rPr>
        <w:t xml:space="preserve"> 01.04.2021 г.</w:t>
      </w:r>
      <w:r w:rsidRPr="00A47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4B2" w:rsidRDefault="005354B2" w:rsidP="00A473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54B2" w:rsidRPr="00A473CA" w:rsidRDefault="005354B2" w:rsidP="00A473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54B2" w:rsidRDefault="00A473CA" w:rsidP="00535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4B2">
        <w:rPr>
          <w:rFonts w:ascii="Times New Roman" w:hAnsi="Times New Roman" w:cs="Times New Roman"/>
          <w:b/>
          <w:sz w:val="24"/>
          <w:szCs w:val="24"/>
        </w:rPr>
        <w:t>ПЛАН ПРОВЕДЕНИЯ МОНИТОРИНГА</w:t>
      </w:r>
    </w:p>
    <w:p w:rsidR="00A473CA" w:rsidRPr="005354B2" w:rsidRDefault="00A473CA" w:rsidP="00535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4B2">
        <w:rPr>
          <w:rFonts w:ascii="Times New Roman" w:hAnsi="Times New Roman" w:cs="Times New Roman"/>
          <w:b/>
          <w:sz w:val="24"/>
          <w:szCs w:val="24"/>
        </w:rPr>
        <w:t>ПО ПРОТИВОДЕЙСТВИЮ КОРРУПЦИИ В МКУ "САБОВСКОЕ СКО"</w:t>
      </w:r>
    </w:p>
    <w:p w:rsidR="00A473CA" w:rsidRPr="00A473CA" w:rsidRDefault="00A473CA" w:rsidP="005354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73CA" w:rsidRDefault="00A473CA" w:rsidP="00A47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3CA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567F5" w:rsidRPr="00A473CA" w:rsidRDefault="00C567F5" w:rsidP="00A47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73CA" w:rsidRPr="00A473CA" w:rsidRDefault="00A473CA" w:rsidP="00A47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3CA">
        <w:rPr>
          <w:rFonts w:ascii="Times New Roman" w:hAnsi="Times New Roman" w:cs="Times New Roman"/>
          <w:sz w:val="24"/>
          <w:szCs w:val="24"/>
        </w:rPr>
        <w:t>1.1 Настоящий план устанавливает правила и определяет показатели осуществления</w:t>
      </w:r>
    </w:p>
    <w:p w:rsidR="00A473CA" w:rsidRPr="00A473CA" w:rsidRDefault="00A473CA" w:rsidP="00A47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3CA">
        <w:rPr>
          <w:rFonts w:ascii="Times New Roman" w:hAnsi="Times New Roman" w:cs="Times New Roman"/>
          <w:sz w:val="24"/>
          <w:szCs w:val="24"/>
        </w:rPr>
        <w:t>мониторинга по противодействию коррупции в М</w:t>
      </w:r>
      <w:r>
        <w:rPr>
          <w:rFonts w:ascii="Times New Roman" w:hAnsi="Times New Roman" w:cs="Times New Roman"/>
          <w:sz w:val="24"/>
          <w:szCs w:val="24"/>
        </w:rPr>
        <w:t>КУ "Сабиновское СКО".</w:t>
      </w:r>
    </w:p>
    <w:p w:rsidR="00A473CA" w:rsidRPr="00A473CA" w:rsidRDefault="00A473CA" w:rsidP="00A47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3CA">
        <w:rPr>
          <w:rFonts w:ascii="Times New Roman" w:hAnsi="Times New Roman" w:cs="Times New Roman"/>
          <w:sz w:val="24"/>
          <w:szCs w:val="24"/>
        </w:rPr>
        <w:t>1.2 В соответствии с настоящим планом проводится ежегодный мониторинг по</w:t>
      </w:r>
    </w:p>
    <w:p w:rsidR="00A473CA" w:rsidRPr="00A473CA" w:rsidRDefault="00A473CA" w:rsidP="00A47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3CA">
        <w:rPr>
          <w:rFonts w:ascii="Times New Roman" w:hAnsi="Times New Roman" w:cs="Times New Roman"/>
          <w:sz w:val="24"/>
          <w:szCs w:val="24"/>
        </w:rPr>
        <w:t>противодействию коррупции в М</w:t>
      </w:r>
      <w:r>
        <w:rPr>
          <w:rFonts w:ascii="Times New Roman" w:hAnsi="Times New Roman" w:cs="Times New Roman"/>
          <w:sz w:val="24"/>
          <w:szCs w:val="24"/>
        </w:rPr>
        <w:t>КУ "Сабиновское СКО".</w:t>
      </w:r>
    </w:p>
    <w:p w:rsidR="00A473CA" w:rsidRDefault="00A473CA" w:rsidP="00A47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3CA">
        <w:rPr>
          <w:rFonts w:ascii="Times New Roman" w:hAnsi="Times New Roman" w:cs="Times New Roman"/>
          <w:sz w:val="24"/>
          <w:szCs w:val="24"/>
        </w:rPr>
        <w:t>1.3 Мониторинг по противодействию коррупции в М</w:t>
      </w:r>
      <w:r>
        <w:rPr>
          <w:rFonts w:ascii="Times New Roman" w:hAnsi="Times New Roman" w:cs="Times New Roman"/>
          <w:sz w:val="24"/>
          <w:szCs w:val="24"/>
        </w:rPr>
        <w:t xml:space="preserve">КУ "Сабиновское СКО" </w:t>
      </w:r>
      <w:r w:rsidRPr="00A473CA">
        <w:rPr>
          <w:rFonts w:ascii="Times New Roman" w:hAnsi="Times New Roman" w:cs="Times New Roman"/>
          <w:sz w:val="24"/>
          <w:szCs w:val="24"/>
        </w:rPr>
        <w:t>включается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3CA">
        <w:rPr>
          <w:rFonts w:ascii="Times New Roman" w:hAnsi="Times New Roman" w:cs="Times New Roman"/>
          <w:sz w:val="24"/>
          <w:szCs w:val="24"/>
        </w:rPr>
        <w:t>в себя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3CA">
        <w:rPr>
          <w:rFonts w:ascii="Times New Roman" w:hAnsi="Times New Roman" w:cs="Times New Roman"/>
          <w:sz w:val="24"/>
          <w:szCs w:val="24"/>
        </w:rPr>
        <w:t>сбор, обработку и обобщение данных, анализ и оценку мероприятий, проводимых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3CA">
        <w:rPr>
          <w:rFonts w:ascii="Times New Roman" w:hAnsi="Times New Roman" w:cs="Times New Roman"/>
          <w:sz w:val="24"/>
          <w:szCs w:val="24"/>
        </w:rPr>
        <w:t xml:space="preserve">соблюдения Федерального закона </w:t>
      </w:r>
      <w:r>
        <w:rPr>
          <w:rFonts w:ascii="Times New Roman" w:hAnsi="Times New Roman" w:cs="Times New Roman"/>
          <w:sz w:val="24"/>
          <w:szCs w:val="24"/>
        </w:rPr>
        <w:t>"О противодействии коррупции"</w:t>
      </w:r>
      <w:r w:rsidRPr="00A473CA">
        <w:rPr>
          <w:rFonts w:ascii="Times New Roman" w:hAnsi="Times New Roman" w:cs="Times New Roman"/>
          <w:sz w:val="24"/>
          <w:szCs w:val="24"/>
        </w:rPr>
        <w:t xml:space="preserve"> от 25.12.2008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3CA">
        <w:rPr>
          <w:rFonts w:ascii="Times New Roman" w:hAnsi="Times New Roman" w:cs="Times New Roman"/>
          <w:sz w:val="24"/>
          <w:szCs w:val="24"/>
        </w:rPr>
        <w:t>273-ФЗ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3CA">
        <w:rPr>
          <w:rFonts w:ascii="Times New Roman" w:hAnsi="Times New Roman" w:cs="Times New Roman"/>
          <w:sz w:val="24"/>
          <w:szCs w:val="24"/>
        </w:rPr>
        <w:t>и Плана противодействия коррупции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3CA">
        <w:rPr>
          <w:rFonts w:ascii="Times New Roman" w:hAnsi="Times New Roman" w:cs="Times New Roman"/>
          <w:sz w:val="24"/>
          <w:szCs w:val="24"/>
        </w:rPr>
        <w:t>учреждения, утвержденного на текущий год.</w:t>
      </w:r>
    </w:p>
    <w:p w:rsidR="00C567F5" w:rsidRPr="00A473CA" w:rsidRDefault="00C567F5" w:rsidP="00A47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73CA" w:rsidRDefault="00A473CA" w:rsidP="00A47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473CA">
        <w:rPr>
          <w:rFonts w:ascii="Times New Roman" w:hAnsi="Times New Roman" w:cs="Times New Roman"/>
          <w:sz w:val="24"/>
          <w:szCs w:val="24"/>
        </w:rPr>
        <w:t>. ЦЕЛЬ И ЗАДАЧИ МОНИТОРИНГА</w:t>
      </w:r>
    </w:p>
    <w:p w:rsidR="00C567F5" w:rsidRPr="00A473CA" w:rsidRDefault="00C567F5" w:rsidP="00A47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73CA" w:rsidRPr="00A473CA" w:rsidRDefault="00A473CA" w:rsidP="00A47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3CA">
        <w:rPr>
          <w:rFonts w:ascii="Times New Roman" w:hAnsi="Times New Roman" w:cs="Times New Roman"/>
          <w:sz w:val="24"/>
          <w:szCs w:val="24"/>
        </w:rPr>
        <w:t>2.1 Целью мониторинга является оценка состояния антикоррупционной деятельности</w:t>
      </w:r>
    </w:p>
    <w:p w:rsidR="00A473CA" w:rsidRPr="00A473CA" w:rsidRDefault="00A473CA" w:rsidP="00A47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3CA">
        <w:rPr>
          <w:rFonts w:ascii="Times New Roman" w:hAnsi="Times New Roman" w:cs="Times New Roman"/>
          <w:sz w:val="24"/>
          <w:szCs w:val="24"/>
        </w:rPr>
        <w:t>в учреждении, анализ факторов, способствующих коррупции и подготовка предложений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3CA">
        <w:rPr>
          <w:rFonts w:ascii="Times New Roman" w:hAnsi="Times New Roman" w:cs="Times New Roman"/>
          <w:sz w:val="24"/>
          <w:szCs w:val="24"/>
        </w:rPr>
        <w:t>разработке мер, направленных на выявление и устранение причин и условий, способствующих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3CA">
        <w:rPr>
          <w:rFonts w:ascii="Times New Roman" w:hAnsi="Times New Roman" w:cs="Times New Roman"/>
          <w:sz w:val="24"/>
          <w:szCs w:val="24"/>
        </w:rPr>
        <w:t>коррупционным правонарушениям.</w:t>
      </w:r>
    </w:p>
    <w:p w:rsidR="00A473CA" w:rsidRPr="00A473CA" w:rsidRDefault="00A473CA" w:rsidP="00A47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3CA">
        <w:rPr>
          <w:rFonts w:ascii="Times New Roman" w:hAnsi="Times New Roman" w:cs="Times New Roman"/>
          <w:sz w:val="24"/>
          <w:szCs w:val="24"/>
        </w:rPr>
        <w:t>2.2 Задачами мониторинга являются:</w:t>
      </w:r>
    </w:p>
    <w:p w:rsidR="00A473CA" w:rsidRPr="00A473CA" w:rsidRDefault="00A473CA" w:rsidP="00A47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3CA">
        <w:rPr>
          <w:rFonts w:ascii="Times New Roman" w:hAnsi="Times New Roman" w:cs="Times New Roman"/>
          <w:sz w:val="24"/>
          <w:szCs w:val="24"/>
        </w:rPr>
        <w:t>- выявление причин и условий, способствующих коррупционным проявлениям в</w:t>
      </w:r>
    </w:p>
    <w:p w:rsidR="00A473CA" w:rsidRPr="00A473CA" w:rsidRDefault="00A473CA" w:rsidP="00A47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3CA">
        <w:rPr>
          <w:rFonts w:ascii="Times New Roman" w:hAnsi="Times New Roman" w:cs="Times New Roman"/>
          <w:sz w:val="24"/>
          <w:szCs w:val="24"/>
        </w:rPr>
        <w:t>учреждении;</w:t>
      </w:r>
    </w:p>
    <w:p w:rsidR="00A473CA" w:rsidRPr="00A473CA" w:rsidRDefault="00A473CA" w:rsidP="00A47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3CA">
        <w:rPr>
          <w:rFonts w:ascii="Times New Roman" w:hAnsi="Times New Roman" w:cs="Times New Roman"/>
          <w:sz w:val="24"/>
          <w:szCs w:val="24"/>
        </w:rPr>
        <w:t>- оценка влияния реализации антикоррупционных мер на коррупционную обстановку в</w:t>
      </w:r>
    </w:p>
    <w:p w:rsidR="00A473CA" w:rsidRDefault="00A473CA" w:rsidP="00A47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3CA">
        <w:rPr>
          <w:rFonts w:ascii="Times New Roman" w:hAnsi="Times New Roman" w:cs="Times New Roman"/>
          <w:sz w:val="24"/>
          <w:szCs w:val="24"/>
        </w:rPr>
        <w:t>учреждении.</w:t>
      </w:r>
    </w:p>
    <w:p w:rsidR="00C567F5" w:rsidRPr="00A473CA" w:rsidRDefault="00C567F5" w:rsidP="00A47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73CA" w:rsidRDefault="00A473CA" w:rsidP="00A47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473CA">
        <w:rPr>
          <w:rFonts w:ascii="Times New Roman" w:hAnsi="Times New Roman" w:cs="Times New Roman"/>
          <w:sz w:val="24"/>
          <w:szCs w:val="24"/>
        </w:rPr>
        <w:t>. ЭТАПЫ ПРОВЕДЕНИЯ МОНИТОРИНГА</w:t>
      </w:r>
    </w:p>
    <w:p w:rsidR="00C567F5" w:rsidRPr="00A473CA" w:rsidRDefault="00C567F5" w:rsidP="00A47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7F5" w:rsidRDefault="00A473CA" w:rsidP="00A47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3CA">
        <w:rPr>
          <w:rFonts w:ascii="Times New Roman" w:hAnsi="Times New Roman" w:cs="Times New Roman"/>
          <w:sz w:val="24"/>
          <w:szCs w:val="24"/>
        </w:rPr>
        <w:t xml:space="preserve">3.1 Мониторинг включает в себя следующие этапы: </w:t>
      </w:r>
    </w:p>
    <w:p w:rsidR="00A473CA" w:rsidRPr="00A473CA" w:rsidRDefault="00C567F5" w:rsidP="00A47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A473CA" w:rsidRPr="00A473CA">
        <w:rPr>
          <w:rFonts w:ascii="Times New Roman" w:hAnsi="Times New Roman" w:cs="Times New Roman"/>
          <w:sz w:val="24"/>
          <w:szCs w:val="24"/>
        </w:rPr>
        <w:t>этап — сбор данных.</w:t>
      </w:r>
    </w:p>
    <w:p w:rsidR="00A473CA" w:rsidRPr="00A473CA" w:rsidRDefault="00A473CA" w:rsidP="00A47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3CA">
        <w:rPr>
          <w:rFonts w:ascii="Times New Roman" w:hAnsi="Times New Roman" w:cs="Times New Roman"/>
          <w:sz w:val="24"/>
          <w:szCs w:val="24"/>
        </w:rPr>
        <w:t>Лицо, ответственное за работу по противодействию коррупции, запрашивает</w:t>
      </w:r>
    </w:p>
    <w:p w:rsidR="00A473CA" w:rsidRPr="00A473CA" w:rsidRDefault="00A473CA" w:rsidP="00A47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3CA">
        <w:rPr>
          <w:rFonts w:ascii="Times New Roman" w:hAnsi="Times New Roman" w:cs="Times New Roman"/>
          <w:sz w:val="24"/>
          <w:szCs w:val="24"/>
        </w:rPr>
        <w:t>необходимые сведения у исполнителей антикоррупционных мероприятий.</w:t>
      </w:r>
    </w:p>
    <w:p w:rsidR="00A473CA" w:rsidRPr="00A473CA" w:rsidRDefault="00A473CA" w:rsidP="00A47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3CA">
        <w:rPr>
          <w:rFonts w:ascii="Times New Roman" w:hAnsi="Times New Roman" w:cs="Times New Roman"/>
          <w:sz w:val="24"/>
          <w:szCs w:val="24"/>
        </w:rPr>
        <w:t>2 этап — обработка и обобщение представленных данных.</w:t>
      </w:r>
    </w:p>
    <w:p w:rsidR="00A473CA" w:rsidRPr="00A473CA" w:rsidRDefault="00A473CA" w:rsidP="00A47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3CA">
        <w:rPr>
          <w:rFonts w:ascii="Times New Roman" w:hAnsi="Times New Roman" w:cs="Times New Roman"/>
          <w:sz w:val="24"/>
          <w:szCs w:val="24"/>
        </w:rPr>
        <w:t>Подготовленная информация заносится в форму в соответствии с приложением №1 к</w:t>
      </w:r>
    </w:p>
    <w:p w:rsidR="00A473CA" w:rsidRPr="00A473CA" w:rsidRDefault="00A473CA" w:rsidP="00A47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3CA">
        <w:rPr>
          <w:rFonts w:ascii="Times New Roman" w:hAnsi="Times New Roman" w:cs="Times New Roman"/>
          <w:sz w:val="24"/>
          <w:szCs w:val="24"/>
        </w:rPr>
        <w:t>настоящей методике ежегодно до 25 декабря.</w:t>
      </w:r>
    </w:p>
    <w:p w:rsidR="00A473CA" w:rsidRPr="00A473CA" w:rsidRDefault="00A473CA" w:rsidP="00A47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3CA">
        <w:rPr>
          <w:rFonts w:ascii="Times New Roman" w:hAnsi="Times New Roman" w:cs="Times New Roman"/>
          <w:sz w:val="24"/>
          <w:szCs w:val="24"/>
        </w:rPr>
        <w:t>3 этап — анализ и оценка результатов мониторинга.</w:t>
      </w:r>
    </w:p>
    <w:p w:rsidR="00A473CA" w:rsidRPr="00A473CA" w:rsidRDefault="00A473CA" w:rsidP="00A47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3CA">
        <w:rPr>
          <w:rFonts w:ascii="Times New Roman" w:hAnsi="Times New Roman" w:cs="Times New Roman"/>
          <w:sz w:val="24"/>
          <w:szCs w:val="24"/>
        </w:rPr>
        <w:t>На данном этапе проводится анализ исполнения законодательства о противодействии</w:t>
      </w:r>
    </w:p>
    <w:p w:rsidR="00A473CA" w:rsidRPr="00A473CA" w:rsidRDefault="00A473CA" w:rsidP="00A47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3CA">
        <w:rPr>
          <w:rFonts w:ascii="Times New Roman" w:hAnsi="Times New Roman" w:cs="Times New Roman"/>
          <w:sz w:val="24"/>
          <w:szCs w:val="24"/>
        </w:rPr>
        <w:t>коррупции с итогом работы учреждения за текущий год, дается оценка выявленным</w:t>
      </w:r>
    </w:p>
    <w:p w:rsidR="00C567F5" w:rsidRDefault="00A473CA" w:rsidP="00A47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3CA">
        <w:rPr>
          <w:rFonts w:ascii="Times New Roman" w:hAnsi="Times New Roman" w:cs="Times New Roman"/>
          <w:sz w:val="24"/>
          <w:szCs w:val="24"/>
        </w:rPr>
        <w:t>нарушениям и предложения по их устранению.</w:t>
      </w:r>
      <w:r w:rsidRPr="00A473CA">
        <w:rPr>
          <w:rFonts w:ascii="Times New Roman" w:hAnsi="Times New Roman" w:cs="Times New Roman"/>
          <w:sz w:val="24"/>
          <w:szCs w:val="24"/>
        </w:rPr>
        <w:cr/>
      </w:r>
    </w:p>
    <w:p w:rsidR="00A473CA" w:rsidRDefault="00A473CA" w:rsidP="00A47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473CA">
        <w:rPr>
          <w:rFonts w:ascii="Times New Roman" w:hAnsi="Times New Roman" w:cs="Times New Roman"/>
          <w:sz w:val="24"/>
          <w:szCs w:val="24"/>
        </w:rPr>
        <w:t xml:space="preserve"> МЕТОДЫ И ФОРМЫ ПРОВЕДЕНИЯ МОНИТОРИНГА</w:t>
      </w:r>
    </w:p>
    <w:p w:rsidR="00C567F5" w:rsidRPr="00A473CA" w:rsidRDefault="00C567F5" w:rsidP="00A47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73CA" w:rsidRPr="00A473CA" w:rsidRDefault="00A473CA" w:rsidP="00A47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3CA">
        <w:rPr>
          <w:rFonts w:ascii="Times New Roman" w:hAnsi="Times New Roman" w:cs="Times New Roman"/>
          <w:sz w:val="24"/>
          <w:szCs w:val="24"/>
        </w:rPr>
        <w:t>4.1 При проведении мониторинга используется системный метод.</w:t>
      </w:r>
    </w:p>
    <w:p w:rsidR="00A473CA" w:rsidRPr="00A473CA" w:rsidRDefault="00A473CA" w:rsidP="00A47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3CA">
        <w:rPr>
          <w:rFonts w:ascii="Times New Roman" w:hAnsi="Times New Roman" w:cs="Times New Roman"/>
          <w:sz w:val="24"/>
          <w:szCs w:val="24"/>
        </w:rPr>
        <w:t>4.2 Мониторинг проводится в форме:</w:t>
      </w:r>
    </w:p>
    <w:p w:rsidR="00A473CA" w:rsidRPr="00A473CA" w:rsidRDefault="00A473CA" w:rsidP="00A47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3CA">
        <w:rPr>
          <w:rFonts w:ascii="Times New Roman" w:hAnsi="Times New Roman" w:cs="Times New Roman"/>
          <w:sz w:val="24"/>
          <w:szCs w:val="24"/>
        </w:rPr>
        <w:lastRenderedPageBreak/>
        <w:t>1) проведение антикоррупционной экспертизы локальных нормативных актов и их</w:t>
      </w:r>
    </w:p>
    <w:p w:rsidR="00A473CA" w:rsidRPr="00A473CA" w:rsidRDefault="00A473CA" w:rsidP="00A47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3CA">
        <w:rPr>
          <w:rFonts w:ascii="Times New Roman" w:hAnsi="Times New Roman" w:cs="Times New Roman"/>
          <w:sz w:val="24"/>
          <w:szCs w:val="24"/>
        </w:rPr>
        <w:t>проектов;</w:t>
      </w:r>
    </w:p>
    <w:p w:rsidR="00A473CA" w:rsidRPr="00A473CA" w:rsidRDefault="00A473CA" w:rsidP="00A47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3CA">
        <w:rPr>
          <w:rFonts w:ascii="Times New Roman" w:hAnsi="Times New Roman" w:cs="Times New Roman"/>
          <w:sz w:val="24"/>
          <w:szCs w:val="24"/>
        </w:rPr>
        <w:t>2) изучению материалов средств массовой информации, информации, поступившей от</w:t>
      </w:r>
    </w:p>
    <w:p w:rsidR="00A473CA" w:rsidRPr="00A473CA" w:rsidRDefault="00A473CA" w:rsidP="00A47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3CA">
        <w:rPr>
          <w:rFonts w:ascii="Times New Roman" w:hAnsi="Times New Roman" w:cs="Times New Roman"/>
          <w:sz w:val="24"/>
          <w:szCs w:val="24"/>
        </w:rPr>
        <w:t>граждан, общественных, научных, правозащитных и иных организаций;</w:t>
      </w:r>
    </w:p>
    <w:p w:rsidR="00A473CA" w:rsidRPr="00A473CA" w:rsidRDefault="00A473CA" w:rsidP="00A47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3CA">
        <w:rPr>
          <w:rFonts w:ascii="Times New Roman" w:hAnsi="Times New Roman" w:cs="Times New Roman"/>
          <w:sz w:val="24"/>
          <w:szCs w:val="24"/>
        </w:rPr>
        <w:t>3) изучение результатов применения мер предупреждения, пресечения и</w:t>
      </w:r>
    </w:p>
    <w:p w:rsidR="00A473CA" w:rsidRPr="00A473CA" w:rsidRDefault="00A473CA" w:rsidP="00A47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3CA">
        <w:rPr>
          <w:rFonts w:ascii="Times New Roman" w:hAnsi="Times New Roman" w:cs="Times New Roman"/>
          <w:sz w:val="24"/>
          <w:szCs w:val="24"/>
        </w:rPr>
        <w:t>ответственности за коррупционные правонарушения;</w:t>
      </w:r>
    </w:p>
    <w:p w:rsidR="00A473CA" w:rsidRPr="00A473CA" w:rsidRDefault="00A473CA" w:rsidP="00A47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3CA">
        <w:rPr>
          <w:rFonts w:ascii="Times New Roman" w:hAnsi="Times New Roman" w:cs="Times New Roman"/>
          <w:sz w:val="24"/>
          <w:szCs w:val="24"/>
        </w:rPr>
        <w:t>4) анализ причин и условий, способствовавших коррупции в деятельности лиц,</w:t>
      </w:r>
    </w:p>
    <w:p w:rsidR="00C567F5" w:rsidRDefault="00A473CA" w:rsidP="00A47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3CA">
        <w:rPr>
          <w:rFonts w:ascii="Times New Roman" w:hAnsi="Times New Roman" w:cs="Times New Roman"/>
          <w:sz w:val="24"/>
          <w:szCs w:val="24"/>
        </w:rPr>
        <w:t>признанных</w:t>
      </w:r>
      <w:r w:rsidR="00C567F5">
        <w:rPr>
          <w:rFonts w:ascii="Times New Roman" w:hAnsi="Times New Roman" w:cs="Times New Roman"/>
          <w:sz w:val="24"/>
          <w:szCs w:val="24"/>
        </w:rPr>
        <w:t xml:space="preserve"> виновными в установленном законом порядке;</w:t>
      </w:r>
    </w:p>
    <w:p w:rsidR="00A473CA" w:rsidRDefault="00C567F5" w:rsidP="00A47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анализа осуществления учреждением мер по противодейств</w:t>
      </w:r>
      <w:r w:rsidR="00A473CA" w:rsidRPr="00A473CA">
        <w:rPr>
          <w:rFonts w:ascii="Times New Roman" w:hAnsi="Times New Roman" w:cs="Times New Roman"/>
          <w:sz w:val="24"/>
          <w:szCs w:val="24"/>
        </w:rPr>
        <w:t>ию коррупции.</w:t>
      </w:r>
    </w:p>
    <w:p w:rsidR="00C567F5" w:rsidRPr="00A473CA" w:rsidRDefault="00C567F5" w:rsidP="00A47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73CA" w:rsidRDefault="00A473CA" w:rsidP="00A47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473CA">
        <w:rPr>
          <w:rFonts w:ascii="Times New Roman" w:hAnsi="Times New Roman" w:cs="Times New Roman"/>
          <w:sz w:val="24"/>
          <w:szCs w:val="24"/>
        </w:rPr>
        <w:t>. РЕЗУЛЬТАТЫ МОНИТОРИНГА</w:t>
      </w:r>
    </w:p>
    <w:p w:rsidR="00C567F5" w:rsidRPr="00A473CA" w:rsidRDefault="00C567F5" w:rsidP="00A47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73CA" w:rsidRPr="00A473CA" w:rsidRDefault="00A473CA" w:rsidP="00A47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3CA">
        <w:rPr>
          <w:rFonts w:ascii="Times New Roman" w:hAnsi="Times New Roman" w:cs="Times New Roman"/>
          <w:sz w:val="24"/>
          <w:szCs w:val="24"/>
        </w:rPr>
        <w:t>5.1 Результаты мониторинга используются для:</w:t>
      </w:r>
    </w:p>
    <w:p w:rsidR="00A473CA" w:rsidRPr="00A473CA" w:rsidRDefault="00A473CA" w:rsidP="00A47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3CA">
        <w:rPr>
          <w:rFonts w:ascii="Times New Roman" w:hAnsi="Times New Roman" w:cs="Times New Roman"/>
          <w:sz w:val="24"/>
          <w:szCs w:val="24"/>
        </w:rPr>
        <w:t>1) выработки предложений по повышению эффективности деятельности учреждения в</w:t>
      </w:r>
    </w:p>
    <w:p w:rsidR="00A473CA" w:rsidRPr="00A473CA" w:rsidRDefault="00A473CA" w:rsidP="00A47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3CA">
        <w:rPr>
          <w:rFonts w:ascii="Times New Roman" w:hAnsi="Times New Roman" w:cs="Times New Roman"/>
          <w:sz w:val="24"/>
          <w:szCs w:val="24"/>
        </w:rPr>
        <w:t>сфере противодействия коррупции;</w:t>
      </w:r>
    </w:p>
    <w:p w:rsidR="00A473CA" w:rsidRPr="00A473CA" w:rsidRDefault="00A473CA" w:rsidP="00A47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3CA">
        <w:rPr>
          <w:rFonts w:ascii="Times New Roman" w:hAnsi="Times New Roman" w:cs="Times New Roman"/>
          <w:sz w:val="24"/>
          <w:szCs w:val="24"/>
        </w:rPr>
        <w:t>2) снижения уровня коррупционных правонарушений в учреждении;</w:t>
      </w:r>
    </w:p>
    <w:p w:rsidR="00A473CA" w:rsidRPr="00A473CA" w:rsidRDefault="00A473CA" w:rsidP="00A47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3CA">
        <w:rPr>
          <w:rFonts w:ascii="Times New Roman" w:hAnsi="Times New Roman" w:cs="Times New Roman"/>
          <w:sz w:val="24"/>
          <w:szCs w:val="24"/>
        </w:rPr>
        <w:t>3) определения на основе полученных данных основных направлений деятельности</w:t>
      </w:r>
    </w:p>
    <w:p w:rsidR="00A473CA" w:rsidRPr="00A473CA" w:rsidRDefault="00A473CA" w:rsidP="00A47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3CA">
        <w:rPr>
          <w:rFonts w:ascii="Times New Roman" w:hAnsi="Times New Roman" w:cs="Times New Roman"/>
          <w:sz w:val="24"/>
          <w:szCs w:val="24"/>
        </w:rPr>
        <w:t>учреждения по противодействию коррупции;</w:t>
      </w:r>
    </w:p>
    <w:p w:rsidR="00D61149" w:rsidRDefault="00A473CA" w:rsidP="00A47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3CA">
        <w:rPr>
          <w:rFonts w:ascii="Times New Roman" w:hAnsi="Times New Roman" w:cs="Times New Roman"/>
          <w:sz w:val="24"/>
          <w:szCs w:val="24"/>
        </w:rPr>
        <w:t>4) подготовки отчетов и информации</w:t>
      </w:r>
      <w:r w:rsidR="00C567F5">
        <w:rPr>
          <w:rFonts w:ascii="Times New Roman" w:hAnsi="Times New Roman" w:cs="Times New Roman"/>
          <w:sz w:val="24"/>
          <w:szCs w:val="24"/>
        </w:rPr>
        <w:t>.</w:t>
      </w:r>
      <w:r w:rsidRPr="00A473CA">
        <w:rPr>
          <w:rFonts w:ascii="Times New Roman" w:hAnsi="Times New Roman" w:cs="Times New Roman"/>
          <w:sz w:val="24"/>
          <w:szCs w:val="24"/>
        </w:rPr>
        <w:cr/>
      </w:r>
    </w:p>
    <w:p w:rsidR="0040323B" w:rsidRDefault="0040323B" w:rsidP="00A47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23B" w:rsidRPr="0040323B" w:rsidRDefault="0040323B" w:rsidP="00403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350" w:rsidRDefault="008C0350" w:rsidP="004032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350" w:rsidRDefault="008C0350" w:rsidP="004032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350" w:rsidRDefault="008C0350" w:rsidP="004032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350" w:rsidRDefault="008C0350" w:rsidP="004032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350" w:rsidRDefault="008C0350" w:rsidP="004032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350" w:rsidRDefault="008C0350" w:rsidP="004032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350" w:rsidRDefault="008C0350" w:rsidP="004032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350" w:rsidRDefault="008C0350" w:rsidP="004032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350" w:rsidRDefault="008C0350" w:rsidP="004032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350" w:rsidRDefault="008C0350" w:rsidP="004032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350" w:rsidRDefault="008C0350" w:rsidP="004032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350" w:rsidRDefault="008C0350" w:rsidP="004032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350" w:rsidRDefault="008C0350" w:rsidP="004032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350" w:rsidRDefault="008C0350" w:rsidP="004032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350" w:rsidRDefault="008C0350" w:rsidP="004032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350" w:rsidRDefault="008C0350" w:rsidP="004032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350" w:rsidRDefault="008C0350" w:rsidP="004032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350" w:rsidRDefault="008C0350" w:rsidP="004032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350" w:rsidRDefault="008C0350" w:rsidP="004032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350" w:rsidRDefault="008C0350" w:rsidP="004032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350" w:rsidRDefault="008C0350" w:rsidP="004032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350" w:rsidRDefault="008C0350" w:rsidP="004032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350" w:rsidRDefault="008C0350" w:rsidP="004032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350" w:rsidRDefault="008C0350" w:rsidP="004032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350" w:rsidRDefault="008C0350" w:rsidP="004032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350" w:rsidRDefault="008C0350" w:rsidP="004032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350" w:rsidRDefault="008C0350" w:rsidP="004032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350" w:rsidRDefault="008C0350" w:rsidP="004032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350" w:rsidRDefault="008C0350" w:rsidP="004032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350" w:rsidRDefault="008C0350" w:rsidP="004032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323B" w:rsidRPr="0040323B" w:rsidRDefault="0040323B" w:rsidP="004032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323B">
        <w:rPr>
          <w:rFonts w:ascii="Times New Roman" w:hAnsi="Times New Roman" w:cs="Times New Roman"/>
          <w:sz w:val="24"/>
          <w:szCs w:val="24"/>
        </w:rPr>
        <w:lastRenderedPageBreak/>
        <w:t>Приложение  к Плану проведения</w:t>
      </w:r>
    </w:p>
    <w:p w:rsidR="0040323B" w:rsidRPr="0040323B" w:rsidRDefault="0040323B" w:rsidP="004032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323B">
        <w:rPr>
          <w:rFonts w:ascii="Times New Roman" w:hAnsi="Times New Roman" w:cs="Times New Roman"/>
          <w:sz w:val="24"/>
          <w:szCs w:val="24"/>
        </w:rPr>
        <w:t>мониторинга по противодействию</w:t>
      </w:r>
    </w:p>
    <w:p w:rsidR="0040323B" w:rsidRDefault="0040323B" w:rsidP="004032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323B">
        <w:rPr>
          <w:rFonts w:ascii="Times New Roman" w:hAnsi="Times New Roman" w:cs="Times New Roman"/>
          <w:sz w:val="24"/>
          <w:szCs w:val="24"/>
        </w:rPr>
        <w:t xml:space="preserve">коррупции в </w:t>
      </w:r>
      <w:r>
        <w:rPr>
          <w:rFonts w:ascii="Times New Roman" w:hAnsi="Times New Roman" w:cs="Times New Roman"/>
          <w:sz w:val="24"/>
          <w:szCs w:val="24"/>
        </w:rPr>
        <w:t>МКУ "Сабиновское СКО"</w:t>
      </w:r>
      <w:r w:rsidRPr="0040323B">
        <w:rPr>
          <w:rFonts w:ascii="Times New Roman" w:hAnsi="Times New Roman" w:cs="Times New Roman"/>
          <w:sz w:val="24"/>
          <w:szCs w:val="24"/>
        </w:rPr>
        <w:cr/>
      </w:r>
    </w:p>
    <w:p w:rsidR="0040323B" w:rsidRPr="0040323B" w:rsidRDefault="0040323B" w:rsidP="004032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323B">
        <w:rPr>
          <w:rFonts w:ascii="Times New Roman" w:hAnsi="Times New Roman" w:cs="Times New Roman"/>
          <w:sz w:val="24"/>
          <w:szCs w:val="24"/>
        </w:rPr>
        <w:t>СВЕДЕНИЯ О ХОДЕ РЕАЛИЗАЦИИ МЕР</w:t>
      </w:r>
    </w:p>
    <w:p w:rsidR="00665C93" w:rsidRDefault="0040323B" w:rsidP="004032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323B">
        <w:rPr>
          <w:rFonts w:ascii="Times New Roman" w:hAnsi="Times New Roman" w:cs="Times New Roman"/>
          <w:sz w:val="24"/>
          <w:szCs w:val="24"/>
        </w:rPr>
        <w:t>ПО ПРОТИВОДЕЙСТВИЮ КОРРУПЦИИВ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0323B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"САБИНОВСКОЕ СКО"</w:t>
      </w:r>
    </w:p>
    <w:p w:rsidR="0040323B" w:rsidRDefault="0040323B" w:rsidP="004032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23B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0323B">
        <w:rPr>
          <w:rFonts w:ascii="Times New Roman" w:hAnsi="Times New Roman" w:cs="Times New Roman"/>
          <w:sz w:val="24"/>
          <w:szCs w:val="24"/>
        </w:rPr>
        <w:t>ГОД</w:t>
      </w:r>
      <w:r w:rsidRPr="0040323B">
        <w:rPr>
          <w:rFonts w:ascii="Times New Roman" w:hAnsi="Times New Roman" w:cs="Times New Roman"/>
          <w:sz w:val="24"/>
          <w:szCs w:val="24"/>
        </w:rPr>
        <w:cr/>
      </w:r>
    </w:p>
    <w:tbl>
      <w:tblPr>
        <w:tblStyle w:val="a5"/>
        <w:tblW w:w="0" w:type="auto"/>
        <w:tblLook w:val="04A0"/>
      </w:tblPr>
      <w:tblGrid>
        <w:gridCol w:w="3190"/>
        <w:gridCol w:w="3581"/>
        <w:gridCol w:w="2800"/>
      </w:tblGrid>
      <w:tr w:rsidR="0040323B" w:rsidTr="005354B2">
        <w:tc>
          <w:tcPr>
            <w:tcW w:w="6771" w:type="dxa"/>
            <w:gridSpan w:val="2"/>
          </w:tcPr>
          <w:p w:rsidR="0040323B" w:rsidRDefault="008C0350" w:rsidP="008C0350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2800" w:type="dxa"/>
          </w:tcPr>
          <w:p w:rsidR="008C0350" w:rsidRPr="008C0350" w:rsidRDefault="008C0350" w:rsidP="008C0350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350">
              <w:rPr>
                <w:rFonts w:ascii="Times New Roman" w:hAnsi="Times New Roman" w:cs="Times New Roman"/>
                <w:sz w:val="24"/>
                <w:szCs w:val="24"/>
              </w:rPr>
              <w:t>Данные по состоянию</w:t>
            </w:r>
          </w:p>
          <w:p w:rsidR="0040323B" w:rsidRDefault="008C0350" w:rsidP="008C0350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350">
              <w:rPr>
                <w:rFonts w:ascii="Times New Roman" w:hAnsi="Times New Roman" w:cs="Times New Roman"/>
                <w:sz w:val="24"/>
                <w:szCs w:val="24"/>
              </w:rPr>
              <w:t>на отчетную дату</w:t>
            </w:r>
          </w:p>
        </w:tc>
      </w:tr>
      <w:tr w:rsidR="008C0350" w:rsidTr="005354B2">
        <w:tc>
          <w:tcPr>
            <w:tcW w:w="3190" w:type="dxa"/>
            <w:vMerge w:val="restart"/>
          </w:tcPr>
          <w:p w:rsidR="008C0350" w:rsidRDefault="008C0350" w:rsidP="008C0350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350">
              <w:rPr>
                <w:rFonts w:ascii="Times New Roman" w:hAnsi="Times New Roman" w:cs="Times New Roman"/>
                <w:sz w:val="24"/>
                <w:szCs w:val="24"/>
              </w:rPr>
              <w:t>Общие сведения</w:t>
            </w:r>
          </w:p>
        </w:tc>
        <w:tc>
          <w:tcPr>
            <w:tcW w:w="3581" w:type="dxa"/>
          </w:tcPr>
          <w:p w:rsidR="008C0350" w:rsidRPr="008C0350" w:rsidRDefault="008C0350" w:rsidP="008C0350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350">
              <w:rPr>
                <w:rFonts w:ascii="Times New Roman" w:hAnsi="Times New Roman" w:cs="Times New Roman"/>
                <w:sz w:val="24"/>
                <w:szCs w:val="24"/>
              </w:rPr>
              <w:t>общая (фактическая) численность</w:t>
            </w:r>
          </w:p>
          <w:p w:rsidR="008C0350" w:rsidRDefault="008C0350" w:rsidP="008C0350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350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"Сабиновское СКО" </w:t>
            </w:r>
            <w:r w:rsidRPr="008C035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8C0350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</w:p>
        </w:tc>
        <w:tc>
          <w:tcPr>
            <w:tcW w:w="2800" w:type="dxa"/>
          </w:tcPr>
          <w:p w:rsidR="008C0350" w:rsidRDefault="008C0350" w:rsidP="008C0350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</w:p>
        </w:tc>
      </w:tr>
      <w:tr w:rsidR="008C0350" w:rsidTr="005354B2">
        <w:tc>
          <w:tcPr>
            <w:tcW w:w="3190" w:type="dxa"/>
            <w:vMerge/>
          </w:tcPr>
          <w:p w:rsidR="008C0350" w:rsidRDefault="008C0350" w:rsidP="0040323B">
            <w:pPr>
              <w:tabs>
                <w:tab w:val="left" w:pos="31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:rsidR="008C0350" w:rsidRPr="008C0350" w:rsidRDefault="008C0350" w:rsidP="008C0350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350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</w:t>
            </w:r>
          </w:p>
          <w:p w:rsidR="008C0350" w:rsidRPr="008C0350" w:rsidRDefault="008C0350" w:rsidP="008C0350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350">
              <w:rPr>
                <w:rFonts w:ascii="Times New Roman" w:hAnsi="Times New Roman" w:cs="Times New Roman"/>
                <w:sz w:val="24"/>
                <w:szCs w:val="24"/>
              </w:rPr>
              <w:t>подающих сведения о своих</w:t>
            </w:r>
          </w:p>
          <w:p w:rsidR="008C0350" w:rsidRPr="008C0350" w:rsidRDefault="008C0350" w:rsidP="008C0350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350">
              <w:rPr>
                <w:rFonts w:ascii="Times New Roman" w:hAnsi="Times New Roman" w:cs="Times New Roman"/>
                <w:sz w:val="24"/>
                <w:szCs w:val="24"/>
              </w:rPr>
              <w:t>доходах, имуществе,</w:t>
            </w:r>
          </w:p>
          <w:p w:rsidR="008C0350" w:rsidRPr="008C0350" w:rsidRDefault="008C0350" w:rsidP="008C0350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350">
              <w:rPr>
                <w:rFonts w:ascii="Times New Roman" w:hAnsi="Times New Roman" w:cs="Times New Roman"/>
                <w:sz w:val="24"/>
                <w:szCs w:val="24"/>
              </w:rPr>
              <w:t>обязательствах имущественного</w:t>
            </w:r>
          </w:p>
          <w:p w:rsidR="008C0350" w:rsidRPr="008C0350" w:rsidRDefault="008C0350" w:rsidP="008C0350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350">
              <w:rPr>
                <w:rFonts w:ascii="Times New Roman" w:hAnsi="Times New Roman" w:cs="Times New Roman"/>
                <w:sz w:val="24"/>
                <w:szCs w:val="24"/>
              </w:rPr>
              <w:t>характера, а также доходах,</w:t>
            </w:r>
          </w:p>
          <w:p w:rsidR="008C0350" w:rsidRPr="008C0350" w:rsidRDefault="008C0350" w:rsidP="008C0350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350">
              <w:rPr>
                <w:rFonts w:ascii="Times New Roman" w:hAnsi="Times New Roman" w:cs="Times New Roman"/>
                <w:sz w:val="24"/>
                <w:szCs w:val="24"/>
              </w:rPr>
              <w:t>имуществе, обязательствах</w:t>
            </w:r>
          </w:p>
          <w:p w:rsidR="008C0350" w:rsidRPr="008C0350" w:rsidRDefault="008C0350" w:rsidP="008C0350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350">
              <w:rPr>
                <w:rFonts w:ascii="Times New Roman" w:hAnsi="Times New Roman" w:cs="Times New Roman"/>
                <w:sz w:val="24"/>
                <w:szCs w:val="24"/>
              </w:rPr>
              <w:t>имущественного характера</w:t>
            </w:r>
          </w:p>
          <w:p w:rsidR="008C0350" w:rsidRPr="008C0350" w:rsidRDefault="008C0350" w:rsidP="008C0350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350">
              <w:rPr>
                <w:rFonts w:ascii="Times New Roman" w:hAnsi="Times New Roman" w:cs="Times New Roman"/>
                <w:sz w:val="24"/>
                <w:szCs w:val="24"/>
              </w:rPr>
              <w:t>супруга (супруги), а также</w:t>
            </w:r>
          </w:p>
          <w:p w:rsidR="008C0350" w:rsidRDefault="008C0350" w:rsidP="008C0350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350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детей</w:t>
            </w:r>
          </w:p>
        </w:tc>
        <w:tc>
          <w:tcPr>
            <w:tcW w:w="2800" w:type="dxa"/>
          </w:tcPr>
          <w:p w:rsidR="008C0350" w:rsidRPr="008C0350" w:rsidRDefault="008C0350" w:rsidP="008C0350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350">
              <w:rPr>
                <w:rFonts w:ascii="Times New Roman" w:hAnsi="Times New Roman" w:cs="Times New Roman"/>
                <w:sz w:val="24"/>
                <w:szCs w:val="24"/>
              </w:rPr>
              <w:t>из них предоставивших</w:t>
            </w:r>
          </w:p>
          <w:p w:rsidR="008C0350" w:rsidRDefault="008C0350" w:rsidP="008C0350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350">
              <w:rPr>
                <w:rFonts w:ascii="Times New Roman" w:hAnsi="Times New Roman" w:cs="Times New Roman"/>
                <w:sz w:val="24"/>
                <w:szCs w:val="24"/>
              </w:rPr>
              <w:t>сведения:</w:t>
            </w:r>
          </w:p>
        </w:tc>
      </w:tr>
      <w:tr w:rsidR="008C0350" w:rsidTr="005354B2">
        <w:tc>
          <w:tcPr>
            <w:tcW w:w="3190" w:type="dxa"/>
            <w:vMerge/>
          </w:tcPr>
          <w:p w:rsidR="008C0350" w:rsidRDefault="008C0350" w:rsidP="0040323B">
            <w:pPr>
              <w:tabs>
                <w:tab w:val="left" w:pos="31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:rsidR="008C0350" w:rsidRPr="008C0350" w:rsidRDefault="008C0350" w:rsidP="008C0350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350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</w:t>
            </w:r>
          </w:p>
          <w:p w:rsidR="008C0350" w:rsidRPr="008C0350" w:rsidRDefault="008C0350" w:rsidP="008C0350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350">
              <w:rPr>
                <w:rFonts w:ascii="Times New Roman" w:hAnsi="Times New Roman" w:cs="Times New Roman"/>
                <w:sz w:val="24"/>
                <w:szCs w:val="24"/>
              </w:rPr>
              <w:t>отвечающие за работу по</w:t>
            </w:r>
          </w:p>
          <w:p w:rsidR="008C0350" w:rsidRDefault="008C0350" w:rsidP="008C0350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350">
              <w:rPr>
                <w:rFonts w:ascii="Times New Roman" w:hAnsi="Times New Roman" w:cs="Times New Roman"/>
                <w:sz w:val="24"/>
                <w:szCs w:val="24"/>
              </w:rPr>
              <w:t>противодействию коррупции в</w:t>
            </w:r>
            <w:r w:rsidRPr="008C0350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</w:p>
        </w:tc>
        <w:tc>
          <w:tcPr>
            <w:tcW w:w="2800" w:type="dxa"/>
          </w:tcPr>
          <w:p w:rsidR="008C0350" w:rsidRDefault="008C0350" w:rsidP="0040323B">
            <w:pPr>
              <w:tabs>
                <w:tab w:val="left" w:pos="31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50" w:rsidTr="005354B2">
        <w:trPr>
          <w:trHeight w:val="1485"/>
        </w:trPr>
        <w:tc>
          <w:tcPr>
            <w:tcW w:w="3190" w:type="dxa"/>
            <w:vMerge w:val="restart"/>
          </w:tcPr>
          <w:p w:rsidR="008C0350" w:rsidRPr="008C0350" w:rsidRDefault="008C0350" w:rsidP="008C0350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350">
              <w:rPr>
                <w:rFonts w:ascii="Times New Roman" w:hAnsi="Times New Roman" w:cs="Times New Roman"/>
                <w:sz w:val="24"/>
                <w:szCs w:val="24"/>
              </w:rPr>
              <w:t>уведомления работниками</w:t>
            </w:r>
          </w:p>
          <w:p w:rsidR="008C0350" w:rsidRPr="008C0350" w:rsidRDefault="008C0350" w:rsidP="008C0350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350">
              <w:rPr>
                <w:rFonts w:ascii="Times New Roman" w:hAnsi="Times New Roman" w:cs="Times New Roman"/>
                <w:sz w:val="24"/>
                <w:szCs w:val="24"/>
              </w:rPr>
              <w:t>непосредственного</w:t>
            </w:r>
          </w:p>
          <w:p w:rsidR="008C0350" w:rsidRPr="008C0350" w:rsidRDefault="008C0350" w:rsidP="008C0350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350">
              <w:rPr>
                <w:rFonts w:ascii="Times New Roman" w:hAnsi="Times New Roman" w:cs="Times New Roman"/>
                <w:sz w:val="24"/>
                <w:szCs w:val="24"/>
              </w:rPr>
              <w:t>руководителя о</w:t>
            </w:r>
          </w:p>
          <w:p w:rsidR="008C0350" w:rsidRPr="008C0350" w:rsidRDefault="008C0350" w:rsidP="008C0350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350">
              <w:rPr>
                <w:rFonts w:ascii="Times New Roman" w:hAnsi="Times New Roman" w:cs="Times New Roman"/>
                <w:sz w:val="24"/>
                <w:szCs w:val="24"/>
              </w:rPr>
              <w:t>возникновении</w:t>
            </w:r>
          </w:p>
          <w:p w:rsidR="008C0350" w:rsidRPr="008C0350" w:rsidRDefault="008C0350" w:rsidP="008C0350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350">
              <w:rPr>
                <w:rFonts w:ascii="Times New Roman" w:hAnsi="Times New Roman" w:cs="Times New Roman"/>
                <w:sz w:val="24"/>
                <w:szCs w:val="24"/>
              </w:rPr>
              <w:t>(возможном</w:t>
            </w:r>
          </w:p>
          <w:p w:rsidR="008C0350" w:rsidRPr="008C0350" w:rsidRDefault="008C0350" w:rsidP="008C0350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350">
              <w:rPr>
                <w:rFonts w:ascii="Times New Roman" w:hAnsi="Times New Roman" w:cs="Times New Roman"/>
                <w:sz w:val="24"/>
                <w:szCs w:val="24"/>
              </w:rPr>
              <w:t>возникновении) у них</w:t>
            </w:r>
          </w:p>
          <w:p w:rsidR="008C0350" w:rsidRPr="008C0350" w:rsidRDefault="008C0350" w:rsidP="008C0350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350">
              <w:rPr>
                <w:rFonts w:ascii="Times New Roman" w:hAnsi="Times New Roman" w:cs="Times New Roman"/>
                <w:sz w:val="24"/>
                <w:szCs w:val="24"/>
              </w:rPr>
              <w:t>конфликта интересов,</w:t>
            </w:r>
          </w:p>
          <w:p w:rsidR="008C0350" w:rsidRPr="008C0350" w:rsidRDefault="008C0350" w:rsidP="008C0350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350">
              <w:rPr>
                <w:rFonts w:ascii="Times New Roman" w:hAnsi="Times New Roman" w:cs="Times New Roman"/>
                <w:sz w:val="24"/>
                <w:szCs w:val="24"/>
              </w:rPr>
              <w:t>склонения его к</w:t>
            </w:r>
          </w:p>
          <w:p w:rsidR="008C0350" w:rsidRPr="008C0350" w:rsidRDefault="008C0350" w:rsidP="008C0350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350">
              <w:rPr>
                <w:rFonts w:ascii="Times New Roman" w:hAnsi="Times New Roman" w:cs="Times New Roman"/>
                <w:sz w:val="24"/>
                <w:szCs w:val="24"/>
              </w:rPr>
              <w:t>совершению</w:t>
            </w:r>
          </w:p>
          <w:p w:rsidR="008C0350" w:rsidRPr="008C0350" w:rsidRDefault="008C0350" w:rsidP="008C0350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350">
              <w:rPr>
                <w:rFonts w:ascii="Times New Roman" w:hAnsi="Times New Roman" w:cs="Times New Roman"/>
                <w:sz w:val="24"/>
                <w:szCs w:val="24"/>
              </w:rPr>
              <w:t>коррупционных</w:t>
            </w:r>
          </w:p>
          <w:p w:rsidR="008C0350" w:rsidRDefault="008C0350" w:rsidP="008C0350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350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</w:p>
        </w:tc>
        <w:tc>
          <w:tcPr>
            <w:tcW w:w="3581" w:type="dxa"/>
            <w:tcBorders>
              <w:bottom w:val="single" w:sz="4" w:space="0" w:color="auto"/>
            </w:tcBorders>
          </w:tcPr>
          <w:p w:rsidR="008C0350" w:rsidRPr="008C0350" w:rsidRDefault="008C0350" w:rsidP="008C0350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350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</w:t>
            </w:r>
          </w:p>
          <w:p w:rsidR="008C0350" w:rsidRDefault="008C0350" w:rsidP="008C0350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350">
              <w:rPr>
                <w:rFonts w:ascii="Times New Roman" w:hAnsi="Times New Roman" w:cs="Times New Roman"/>
                <w:sz w:val="24"/>
                <w:szCs w:val="24"/>
              </w:rPr>
              <w:t>уведомлений от работников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350">
              <w:rPr>
                <w:rFonts w:ascii="Times New Roman" w:hAnsi="Times New Roman" w:cs="Times New Roman"/>
                <w:sz w:val="24"/>
                <w:szCs w:val="24"/>
              </w:rPr>
              <w:t>возникновении (возможном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350">
              <w:rPr>
                <w:rFonts w:ascii="Times New Roman" w:hAnsi="Times New Roman" w:cs="Times New Roman"/>
                <w:sz w:val="24"/>
                <w:szCs w:val="24"/>
              </w:rPr>
              <w:t>возникновении) у них конфликта</w:t>
            </w:r>
            <w:r w:rsidRPr="008C0350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8C0350" w:rsidRDefault="008C0350" w:rsidP="0040323B">
            <w:pPr>
              <w:tabs>
                <w:tab w:val="left" w:pos="31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50" w:rsidTr="005354B2">
        <w:trPr>
          <w:trHeight w:val="765"/>
        </w:trPr>
        <w:tc>
          <w:tcPr>
            <w:tcW w:w="3190" w:type="dxa"/>
            <w:vMerge/>
          </w:tcPr>
          <w:p w:rsidR="008C0350" w:rsidRPr="008C0350" w:rsidRDefault="008C0350" w:rsidP="008C0350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</w:tcBorders>
          </w:tcPr>
          <w:p w:rsidR="008C0350" w:rsidRPr="008C0350" w:rsidRDefault="008C0350" w:rsidP="008C0350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350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которыми</w:t>
            </w:r>
          </w:p>
          <w:p w:rsidR="008C0350" w:rsidRPr="008C0350" w:rsidRDefault="008C0350" w:rsidP="008C0350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350">
              <w:rPr>
                <w:rFonts w:ascii="Times New Roman" w:hAnsi="Times New Roman" w:cs="Times New Roman"/>
                <w:sz w:val="24"/>
                <w:szCs w:val="24"/>
              </w:rPr>
              <w:t>(в отношении которых) были</w:t>
            </w:r>
          </w:p>
          <w:p w:rsidR="008C0350" w:rsidRPr="008C0350" w:rsidRDefault="008C0350" w:rsidP="008C0350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350">
              <w:rPr>
                <w:rFonts w:ascii="Times New Roman" w:hAnsi="Times New Roman" w:cs="Times New Roman"/>
                <w:sz w:val="24"/>
                <w:szCs w:val="24"/>
              </w:rPr>
              <w:t>приняты 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35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350">
              <w:rPr>
                <w:rFonts w:ascii="Times New Roman" w:hAnsi="Times New Roman" w:cs="Times New Roman"/>
                <w:sz w:val="24"/>
                <w:szCs w:val="24"/>
              </w:rPr>
              <w:t>предотвращению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8C0350">
              <w:rPr>
                <w:rFonts w:ascii="Times New Roman" w:hAnsi="Times New Roman" w:cs="Times New Roman"/>
                <w:sz w:val="24"/>
                <w:szCs w:val="24"/>
              </w:rPr>
              <w:t>урегулированию</w:t>
            </w:r>
          </w:p>
          <w:p w:rsidR="008C0350" w:rsidRPr="008C0350" w:rsidRDefault="008C0350" w:rsidP="008C0350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350">
              <w:rPr>
                <w:rFonts w:ascii="Times New Roman" w:hAnsi="Times New Roman" w:cs="Times New Roman"/>
                <w:sz w:val="24"/>
                <w:szCs w:val="24"/>
              </w:rPr>
              <w:t>конфликта интересов,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350">
              <w:rPr>
                <w:rFonts w:ascii="Times New Roman" w:hAnsi="Times New Roman" w:cs="Times New Roman"/>
                <w:sz w:val="24"/>
                <w:szCs w:val="24"/>
              </w:rPr>
              <w:t>указать в чем состояло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350">
              <w:rPr>
                <w:rFonts w:ascii="Times New Roman" w:hAnsi="Times New Roman" w:cs="Times New Roman"/>
                <w:sz w:val="24"/>
                <w:szCs w:val="24"/>
              </w:rPr>
              <w:t>предотвращение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350">
              <w:rPr>
                <w:rFonts w:ascii="Times New Roman" w:hAnsi="Times New Roman" w:cs="Times New Roman"/>
                <w:sz w:val="24"/>
                <w:szCs w:val="24"/>
              </w:rPr>
              <w:t>урегулирование конфликта</w:t>
            </w:r>
            <w:r w:rsidRPr="008C0350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8C0350" w:rsidRDefault="008C0350" w:rsidP="0040323B">
            <w:pPr>
              <w:tabs>
                <w:tab w:val="left" w:pos="31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50" w:rsidTr="005354B2">
        <w:trPr>
          <w:trHeight w:val="765"/>
        </w:trPr>
        <w:tc>
          <w:tcPr>
            <w:tcW w:w="3190" w:type="dxa"/>
            <w:vMerge/>
          </w:tcPr>
          <w:p w:rsidR="008C0350" w:rsidRPr="008C0350" w:rsidRDefault="008C0350" w:rsidP="008C0350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</w:tcBorders>
          </w:tcPr>
          <w:p w:rsidR="008C0350" w:rsidRPr="008C0350" w:rsidRDefault="008C0350" w:rsidP="008C0350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350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</w:t>
            </w:r>
          </w:p>
          <w:p w:rsidR="008C0350" w:rsidRPr="008C0350" w:rsidRDefault="008C0350" w:rsidP="008C0350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350">
              <w:rPr>
                <w:rFonts w:ascii="Times New Roman" w:hAnsi="Times New Roman" w:cs="Times New Roman"/>
                <w:sz w:val="24"/>
                <w:szCs w:val="24"/>
              </w:rPr>
              <w:t>уведомлений от работников о</w:t>
            </w:r>
            <w:r w:rsidR="00535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350">
              <w:rPr>
                <w:rFonts w:ascii="Times New Roman" w:hAnsi="Times New Roman" w:cs="Times New Roman"/>
                <w:sz w:val="24"/>
                <w:szCs w:val="24"/>
              </w:rPr>
              <w:t>склонении его к совершению</w:t>
            </w:r>
          </w:p>
          <w:p w:rsidR="008C0350" w:rsidRPr="008C0350" w:rsidRDefault="008C0350" w:rsidP="008C0350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350">
              <w:rPr>
                <w:rFonts w:ascii="Times New Roman" w:hAnsi="Times New Roman" w:cs="Times New Roman"/>
                <w:sz w:val="24"/>
                <w:szCs w:val="24"/>
              </w:rPr>
              <w:t>коррупционных нарушений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8C0350" w:rsidRDefault="008C0350" w:rsidP="0040323B">
            <w:pPr>
              <w:tabs>
                <w:tab w:val="left" w:pos="31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4B2" w:rsidTr="005354B2">
        <w:tc>
          <w:tcPr>
            <w:tcW w:w="3190" w:type="dxa"/>
            <w:vMerge w:val="restart"/>
          </w:tcPr>
          <w:p w:rsidR="005354B2" w:rsidRPr="005354B2" w:rsidRDefault="005354B2" w:rsidP="005354B2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54B2">
              <w:rPr>
                <w:rFonts w:ascii="Times New Roman" w:hAnsi="Times New Roman" w:cs="Times New Roman"/>
                <w:sz w:val="24"/>
                <w:szCs w:val="24"/>
              </w:rPr>
              <w:t>ограничения, налагаемые</w:t>
            </w:r>
          </w:p>
          <w:p w:rsidR="005354B2" w:rsidRPr="005354B2" w:rsidRDefault="005354B2" w:rsidP="005354B2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54B2">
              <w:rPr>
                <w:rFonts w:ascii="Times New Roman" w:hAnsi="Times New Roman" w:cs="Times New Roman"/>
                <w:sz w:val="24"/>
                <w:szCs w:val="24"/>
              </w:rPr>
              <w:t>на гражданина,</w:t>
            </w:r>
          </w:p>
          <w:p w:rsidR="005354B2" w:rsidRPr="005354B2" w:rsidRDefault="005354B2" w:rsidP="005354B2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54B2">
              <w:rPr>
                <w:rFonts w:ascii="Times New Roman" w:hAnsi="Times New Roman" w:cs="Times New Roman"/>
                <w:sz w:val="24"/>
                <w:szCs w:val="24"/>
              </w:rPr>
              <w:t>замещавшего должность</w:t>
            </w:r>
          </w:p>
          <w:p w:rsidR="005354B2" w:rsidRPr="005354B2" w:rsidRDefault="005354B2" w:rsidP="005354B2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54B2">
              <w:rPr>
                <w:rFonts w:ascii="Times New Roman" w:hAnsi="Times New Roman" w:cs="Times New Roman"/>
                <w:sz w:val="24"/>
                <w:szCs w:val="24"/>
              </w:rPr>
              <w:t>государственной или</w:t>
            </w:r>
          </w:p>
          <w:p w:rsidR="005354B2" w:rsidRPr="005354B2" w:rsidRDefault="005354B2" w:rsidP="005354B2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54B2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</w:t>
            </w:r>
          </w:p>
          <w:p w:rsidR="005354B2" w:rsidRPr="005354B2" w:rsidRDefault="005354B2" w:rsidP="005354B2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5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заключении им</w:t>
            </w:r>
          </w:p>
          <w:p w:rsidR="005354B2" w:rsidRPr="005354B2" w:rsidRDefault="005354B2" w:rsidP="005354B2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54B2">
              <w:rPr>
                <w:rFonts w:ascii="Times New Roman" w:hAnsi="Times New Roman" w:cs="Times New Roman"/>
                <w:sz w:val="24"/>
                <w:szCs w:val="24"/>
              </w:rPr>
              <w:t>трудового или</w:t>
            </w:r>
          </w:p>
          <w:p w:rsidR="005354B2" w:rsidRPr="005354B2" w:rsidRDefault="005354B2" w:rsidP="005354B2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354B2">
              <w:rPr>
                <w:rFonts w:ascii="Times New Roman" w:hAnsi="Times New Roman" w:cs="Times New Roman"/>
                <w:sz w:val="24"/>
                <w:szCs w:val="24"/>
              </w:rPr>
              <w:t>ражданско-правового</w:t>
            </w:r>
          </w:p>
          <w:p w:rsidR="005354B2" w:rsidRDefault="005354B2" w:rsidP="005354B2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54B2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  <w:tc>
          <w:tcPr>
            <w:tcW w:w="3581" w:type="dxa"/>
          </w:tcPr>
          <w:p w:rsidR="005354B2" w:rsidRPr="005354B2" w:rsidRDefault="005354B2" w:rsidP="005354B2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5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соблюдении</w:t>
            </w:r>
          </w:p>
          <w:p w:rsidR="005354B2" w:rsidRPr="005354B2" w:rsidRDefault="005354B2" w:rsidP="005354B2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54B2">
              <w:rPr>
                <w:rFonts w:ascii="Times New Roman" w:hAnsi="Times New Roman" w:cs="Times New Roman"/>
                <w:sz w:val="24"/>
                <w:szCs w:val="24"/>
              </w:rPr>
              <w:t>гражданами, замещавшими</w:t>
            </w:r>
          </w:p>
          <w:p w:rsidR="005354B2" w:rsidRPr="005354B2" w:rsidRDefault="005354B2" w:rsidP="005354B2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54B2">
              <w:rPr>
                <w:rFonts w:ascii="Times New Roman" w:hAnsi="Times New Roman" w:cs="Times New Roman"/>
                <w:sz w:val="24"/>
                <w:szCs w:val="24"/>
              </w:rPr>
              <w:t>должности государственной или</w:t>
            </w:r>
          </w:p>
          <w:p w:rsidR="005354B2" w:rsidRPr="005354B2" w:rsidRDefault="005354B2" w:rsidP="005354B2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54B2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</w:t>
            </w:r>
          </w:p>
          <w:p w:rsidR="005354B2" w:rsidRPr="005354B2" w:rsidRDefault="005354B2" w:rsidP="005354B2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54B2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ограничений при заключении </w:t>
            </w:r>
            <w:r w:rsidRPr="00535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4B2">
              <w:rPr>
                <w:rFonts w:ascii="Times New Roman" w:hAnsi="Times New Roman" w:cs="Times New Roman"/>
                <w:sz w:val="24"/>
                <w:szCs w:val="24"/>
              </w:rPr>
              <w:t>после ухода с государственной</w:t>
            </w:r>
          </w:p>
          <w:p w:rsidR="005354B2" w:rsidRPr="005354B2" w:rsidRDefault="005354B2" w:rsidP="005354B2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54B2">
              <w:rPr>
                <w:rFonts w:ascii="Times New Roman" w:hAnsi="Times New Roman" w:cs="Times New Roman"/>
                <w:sz w:val="24"/>
                <w:szCs w:val="24"/>
              </w:rPr>
              <w:t>или муниципальной службы</w:t>
            </w:r>
          </w:p>
          <w:p w:rsidR="005354B2" w:rsidRPr="005354B2" w:rsidRDefault="005354B2" w:rsidP="005354B2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54B2">
              <w:rPr>
                <w:rFonts w:ascii="Times New Roman" w:hAnsi="Times New Roman" w:cs="Times New Roman"/>
                <w:sz w:val="24"/>
                <w:szCs w:val="24"/>
              </w:rPr>
              <w:t>трудового договора и (или)</w:t>
            </w:r>
          </w:p>
          <w:p w:rsidR="005354B2" w:rsidRDefault="005354B2" w:rsidP="005354B2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54B2">
              <w:rPr>
                <w:rFonts w:ascii="Times New Roman" w:hAnsi="Times New Roman" w:cs="Times New Roman"/>
                <w:sz w:val="24"/>
                <w:szCs w:val="24"/>
              </w:rPr>
              <w:t>гражданско-правового договора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случаях, предусмотренных законодательством</w:t>
            </w:r>
          </w:p>
        </w:tc>
        <w:tc>
          <w:tcPr>
            <w:tcW w:w="2800" w:type="dxa"/>
          </w:tcPr>
          <w:p w:rsidR="005354B2" w:rsidRDefault="005354B2" w:rsidP="0040323B">
            <w:pPr>
              <w:tabs>
                <w:tab w:val="left" w:pos="31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4B2" w:rsidTr="005354B2">
        <w:tc>
          <w:tcPr>
            <w:tcW w:w="3190" w:type="dxa"/>
            <w:vMerge/>
          </w:tcPr>
          <w:p w:rsidR="005354B2" w:rsidRDefault="005354B2" w:rsidP="0040323B">
            <w:pPr>
              <w:tabs>
                <w:tab w:val="left" w:pos="31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:rsidR="005354B2" w:rsidRPr="005354B2" w:rsidRDefault="005354B2" w:rsidP="005354B2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54B2">
              <w:rPr>
                <w:rFonts w:ascii="Times New Roman" w:hAnsi="Times New Roman" w:cs="Times New Roman"/>
                <w:sz w:val="24"/>
                <w:szCs w:val="24"/>
              </w:rPr>
              <w:t>сведения об уведомлении</w:t>
            </w:r>
          </w:p>
          <w:p w:rsidR="005354B2" w:rsidRPr="005354B2" w:rsidRDefault="005354B2" w:rsidP="005354B2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54B2">
              <w:rPr>
                <w:rFonts w:ascii="Times New Roman" w:hAnsi="Times New Roman" w:cs="Times New Roman"/>
                <w:sz w:val="24"/>
                <w:szCs w:val="24"/>
              </w:rPr>
              <w:t>работодателем представителю</w:t>
            </w:r>
          </w:p>
          <w:p w:rsidR="005354B2" w:rsidRPr="005354B2" w:rsidRDefault="005354B2" w:rsidP="005354B2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54B2">
              <w:rPr>
                <w:rFonts w:ascii="Times New Roman" w:hAnsi="Times New Roman" w:cs="Times New Roman"/>
                <w:sz w:val="24"/>
                <w:szCs w:val="24"/>
              </w:rPr>
              <w:t>нанимателя (работодателю)</w:t>
            </w:r>
          </w:p>
          <w:p w:rsidR="005354B2" w:rsidRPr="005354B2" w:rsidRDefault="005354B2" w:rsidP="005354B2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54B2">
              <w:rPr>
                <w:rFonts w:ascii="Times New Roman" w:hAnsi="Times New Roman" w:cs="Times New Roman"/>
                <w:sz w:val="24"/>
                <w:szCs w:val="24"/>
              </w:rPr>
              <w:t>государственного или</w:t>
            </w:r>
          </w:p>
          <w:p w:rsidR="005354B2" w:rsidRPr="005354B2" w:rsidRDefault="005354B2" w:rsidP="005354B2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54B2">
              <w:rPr>
                <w:rFonts w:ascii="Times New Roman" w:hAnsi="Times New Roman" w:cs="Times New Roman"/>
                <w:sz w:val="24"/>
                <w:szCs w:val="24"/>
              </w:rPr>
              <w:t>муниципального служащего по</w:t>
            </w:r>
          </w:p>
          <w:p w:rsidR="005354B2" w:rsidRPr="005354B2" w:rsidRDefault="005354B2" w:rsidP="005354B2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54B2">
              <w:rPr>
                <w:rFonts w:ascii="Times New Roman" w:hAnsi="Times New Roman" w:cs="Times New Roman"/>
                <w:sz w:val="24"/>
                <w:szCs w:val="24"/>
              </w:rPr>
              <w:t>последнему месту его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4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5354B2" w:rsidRPr="005354B2" w:rsidRDefault="005354B2" w:rsidP="005354B2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заключении трудового и (или) г</w:t>
            </w:r>
            <w:r w:rsidRPr="005354B2">
              <w:rPr>
                <w:rFonts w:ascii="Times New Roman" w:hAnsi="Times New Roman" w:cs="Times New Roman"/>
                <w:sz w:val="24"/>
                <w:szCs w:val="24"/>
              </w:rPr>
              <w:t>ражданско-правового</w:t>
            </w:r>
          </w:p>
          <w:p w:rsidR="005354B2" w:rsidRDefault="005354B2" w:rsidP="005354B2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54B2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  <w:tc>
          <w:tcPr>
            <w:tcW w:w="2800" w:type="dxa"/>
          </w:tcPr>
          <w:p w:rsidR="005354B2" w:rsidRDefault="005354B2" w:rsidP="0040323B">
            <w:pPr>
              <w:tabs>
                <w:tab w:val="left" w:pos="31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FC9" w:rsidTr="00777F52">
        <w:trPr>
          <w:trHeight w:val="888"/>
        </w:trPr>
        <w:tc>
          <w:tcPr>
            <w:tcW w:w="3190" w:type="dxa"/>
            <w:vMerge w:val="restart"/>
          </w:tcPr>
          <w:p w:rsidR="00687FC9" w:rsidRPr="00916DFA" w:rsidRDefault="00687FC9" w:rsidP="00916DFA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DFA">
              <w:rPr>
                <w:rFonts w:ascii="Times New Roman" w:hAnsi="Times New Roman" w:cs="Times New Roman"/>
                <w:sz w:val="24"/>
                <w:szCs w:val="24"/>
              </w:rPr>
              <w:t>сведения о проверке</w:t>
            </w:r>
          </w:p>
          <w:p w:rsidR="00687FC9" w:rsidRPr="00916DFA" w:rsidRDefault="00687FC9" w:rsidP="00916DFA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DFA">
              <w:rPr>
                <w:rFonts w:ascii="Times New Roman" w:hAnsi="Times New Roman" w:cs="Times New Roman"/>
                <w:sz w:val="24"/>
                <w:szCs w:val="24"/>
              </w:rPr>
              <w:t>обращений граждан и</w:t>
            </w:r>
          </w:p>
          <w:p w:rsidR="00687FC9" w:rsidRPr="00916DFA" w:rsidRDefault="00687FC9" w:rsidP="00916DFA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DFA">
              <w:rPr>
                <w:rFonts w:ascii="Times New Roman" w:hAnsi="Times New Roman" w:cs="Times New Roman"/>
                <w:sz w:val="24"/>
                <w:szCs w:val="24"/>
              </w:rPr>
              <w:t>организаций о</w:t>
            </w:r>
          </w:p>
          <w:p w:rsidR="00687FC9" w:rsidRPr="00916DFA" w:rsidRDefault="00687FC9" w:rsidP="00916DFA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DFA">
              <w:rPr>
                <w:rFonts w:ascii="Times New Roman" w:hAnsi="Times New Roman" w:cs="Times New Roman"/>
                <w:sz w:val="24"/>
                <w:szCs w:val="24"/>
              </w:rPr>
              <w:t>коррупционных</w:t>
            </w:r>
          </w:p>
          <w:p w:rsidR="00687FC9" w:rsidRPr="00916DFA" w:rsidRDefault="00687FC9" w:rsidP="00916DFA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DFA">
              <w:rPr>
                <w:rFonts w:ascii="Times New Roman" w:hAnsi="Times New Roman" w:cs="Times New Roman"/>
                <w:sz w:val="24"/>
                <w:szCs w:val="24"/>
              </w:rPr>
              <w:t>правонарушениях</w:t>
            </w:r>
          </w:p>
          <w:p w:rsidR="00687FC9" w:rsidRPr="00916DFA" w:rsidRDefault="00687FC9" w:rsidP="00916DFA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DFA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:rsidR="00687FC9" w:rsidRPr="00916DFA" w:rsidRDefault="00687FC9" w:rsidP="00916DFA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FC9" w:rsidRDefault="00687FC9" w:rsidP="00916DFA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vMerge w:val="restart"/>
          </w:tcPr>
          <w:p w:rsidR="00687FC9" w:rsidRPr="00916DFA" w:rsidRDefault="00687FC9" w:rsidP="00916DFA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DFA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F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687FC9" w:rsidRPr="00916DFA" w:rsidRDefault="00687FC9" w:rsidP="00916DFA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DFA">
              <w:rPr>
                <w:rFonts w:ascii="Times New Roman" w:hAnsi="Times New Roman" w:cs="Times New Roman"/>
                <w:sz w:val="24"/>
                <w:szCs w:val="24"/>
              </w:rPr>
              <w:t>граждан и организаций о</w:t>
            </w:r>
          </w:p>
          <w:p w:rsidR="00687FC9" w:rsidRPr="00916DFA" w:rsidRDefault="00687FC9" w:rsidP="00916DFA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DFA">
              <w:rPr>
                <w:rFonts w:ascii="Times New Roman" w:hAnsi="Times New Roman" w:cs="Times New Roman"/>
                <w:sz w:val="24"/>
                <w:szCs w:val="24"/>
              </w:rPr>
              <w:t>совершении работниками</w:t>
            </w:r>
          </w:p>
          <w:p w:rsidR="00687FC9" w:rsidRPr="00916DFA" w:rsidRDefault="00687FC9" w:rsidP="00916DFA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DFA">
              <w:rPr>
                <w:rFonts w:ascii="Times New Roman" w:hAnsi="Times New Roman" w:cs="Times New Roman"/>
                <w:sz w:val="24"/>
                <w:szCs w:val="24"/>
              </w:rPr>
              <w:t>коррупционных правонарушений,</w:t>
            </w:r>
          </w:p>
          <w:p w:rsidR="00687FC9" w:rsidRPr="00916DFA" w:rsidRDefault="00687FC9" w:rsidP="00916DFA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DFA">
              <w:rPr>
                <w:rFonts w:ascii="Times New Roman" w:hAnsi="Times New Roman" w:cs="Times New Roman"/>
                <w:sz w:val="24"/>
                <w:szCs w:val="24"/>
              </w:rPr>
              <w:t>а также число рассмотренных</w:t>
            </w:r>
          </w:p>
          <w:p w:rsidR="00687FC9" w:rsidRDefault="00687FC9" w:rsidP="00916DFA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DFA">
              <w:rPr>
                <w:rFonts w:ascii="Times New Roman" w:hAnsi="Times New Roman" w:cs="Times New Roman"/>
                <w:sz w:val="24"/>
                <w:szCs w:val="24"/>
              </w:rPr>
              <w:t>обращений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687FC9" w:rsidRPr="00916DFA" w:rsidRDefault="00687FC9" w:rsidP="00916DFA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DF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687FC9" w:rsidRDefault="00687FC9" w:rsidP="00916DFA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FC9" w:rsidTr="00916DFA">
        <w:trPr>
          <w:trHeight w:val="1032"/>
        </w:trPr>
        <w:tc>
          <w:tcPr>
            <w:tcW w:w="3190" w:type="dxa"/>
            <w:vMerge/>
          </w:tcPr>
          <w:p w:rsidR="00687FC9" w:rsidRPr="00916DFA" w:rsidRDefault="00687FC9" w:rsidP="00916DFA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vMerge/>
            <w:tcBorders>
              <w:bottom w:val="single" w:sz="4" w:space="0" w:color="auto"/>
            </w:tcBorders>
          </w:tcPr>
          <w:p w:rsidR="00687FC9" w:rsidRPr="00916DFA" w:rsidRDefault="00687FC9" w:rsidP="00916DFA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687FC9" w:rsidRPr="00916DFA" w:rsidRDefault="00687FC9" w:rsidP="00916DFA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DFA">
              <w:rPr>
                <w:rFonts w:ascii="Times New Roman" w:hAnsi="Times New Roman" w:cs="Times New Roman"/>
                <w:sz w:val="24"/>
                <w:szCs w:val="24"/>
              </w:rPr>
              <w:t>из них рассмотрено:</w:t>
            </w:r>
          </w:p>
          <w:p w:rsidR="00687FC9" w:rsidRPr="00916DFA" w:rsidRDefault="00687FC9" w:rsidP="00916DFA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FC9" w:rsidTr="00916DFA">
        <w:trPr>
          <w:trHeight w:val="1650"/>
        </w:trPr>
        <w:tc>
          <w:tcPr>
            <w:tcW w:w="3190" w:type="dxa"/>
            <w:vMerge/>
          </w:tcPr>
          <w:p w:rsidR="00687FC9" w:rsidRPr="00916DFA" w:rsidRDefault="00687FC9" w:rsidP="00916DFA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</w:tcBorders>
          </w:tcPr>
          <w:p w:rsidR="00687FC9" w:rsidRPr="00916DFA" w:rsidRDefault="00687FC9" w:rsidP="00916DFA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DFA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</w:t>
            </w:r>
          </w:p>
          <w:p w:rsidR="00687FC9" w:rsidRPr="00916DFA" w:rsidRDefault="00687FC9" w:rsidP="00916DFA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DFA">
              <w:rPr>
                <w:rFonts w:ascii="Times New Roman" w:hAnsi="Times New Roman" w:cs="Times New Roman"/>
                <w:sz w:val="24"/>
                <w:szCs w:val="24"/>
              </w:rPr>
              <w:t>привлеченных к дисциплинарной</w:t>
            </w:r>
          </w:p>
          <w:p w:rsidR="00687FC9" w:rsidRPr="00916DFA" w:rsidRDefault="00687FC9" w:rsidP="00916DFA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DFA">
              <w:rPr>
                <w:rFonts w:ascii="Times New Roman" w:hAnsi="Times New Roman" w:cs="Times New Roman"/>
                <w:sz w:val="24"/>
                <w:szCs w:val="24"/>
              </w:rPr>
              <w:t>ответственности по результатам</w:t>
            </w:r>
          </w:p>
          <w:p w:rsidR="00687FC9" w:rsidRPr="00916DFA" w:rsidRDefault="00687FC9" w:rsidP="00916DFA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DFA">
              <w:rPr>
                <w:rFonts w:ascii="Times New Roman" w:hAnsi="Times New Roman" w:cs="Times New Roman"/>
                <w:sz w:val="24"/>
                <w:szCs w:val="24"/>
              </w:rPr>
              <w:t>рассмотрения указанных</w:t>
            </w:r>
          </w:p>
          <w:p w:rsidR="00687FC9" w:rsidRPr="00916DFA" w:rsidRDefault="00687FC9" w:rsidP="00916DFA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DFA">
              <w:rPr>
                <w:rFonts w:ascii="Times New Roman" w:hAnsi="Times New Roman" w:cs="Times New Roman"/>
                <w:sz w:val="24"/>
                <w:szCs w:val="24"/>
              </w:rPr>
              <w:t>обращений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687FC9" w:rsidRPr="00916DFA" w:rsidRDefault="00687FC9" w:rsidP="00916DFA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FC9" w:rsidTr="00776AEB">
        <w:trPr>
          <w:trHeight w:val="585"/>
        </w:trPr>
        <w:tc>
          <w:tcPr>
            <w:tcW w:w="3190" w:type="dxa"/>
            <w:vMerge/>
          </w:tcPr>
          <w:p w:rsidR="00687FC9" w:rsidRPr="00916DFA" w:rsidRDefault="00687FC9" w:rsidP="00916DFA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vMerge w:val="restart"/>
            <w:tcBorders>
              <w:top w:val="single" w:sz="4" w:space="0" w:color="auto"/>
            </w:tcBorders>
          </w:tcPr>
          <w:p w:rsidR="00687FC9" w:rsidRPr="00916DFA" w:rsidRDefault="00687FC9" w:rsidP="00916DFA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DF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юридической </w:t>
            </w:r>
          </w:p>
          <w:p w:rsidR="00687FC9" w:rsidRPr="00916DFA" w:rsidRDefault="00687FC9" w:rsidP="00916DFA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DFA">
              <w:rPr>
                <w:rFonts w:ascii="Times New Roman" w:hAnsi="Times New Roman" w:cs="Times New Roman"/>
                <w:sz w:val="24"/>
                <w:szCs w:val="24"/>
              </w:rPr>
              <w:t>ответственности по результатам</w:t>
            </w:r>
          </w:p>
          <w:p w:rsidR="00687FC9" w:rsidRPr="00916DFA" w:rsidRDefault="00687FC9" w:rsidP="00916DFA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DFA">
              <w:rPr>
                <w:rFonts w:ascii="Times New Roman" w:hAnsi="Times New Roman" w:cs="Times New Roman"/>
                <w:sz w:val="24"/>
                <w:szCs w:val="24"/>
              </w:rPr>
              <w:t>рассмотрения указанных</w:t>
            </w:r>
          </w:p>
          <w:p w:rsidR="00687FC9" w:rsidRPr="00916DFA" w:rsidRDefault="00687FC9" w:rsidP="00916DFA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DFA">
              <w:rPr>
                <w:rFonts w:ascii="Times New Roman" w:hAnsi="Times New Roman" w:cs="Times New Roman"/>
                <w:sz w:val="24"/>
                <w:szCs w:val="24"/>
              </w:rPr>
              <w:t>обращений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687FC9" w:rsidRDefault="00687FC9" w:rsidP="00916DFA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Дисциплинарной ответственности:</w:t>
            </w:r>
          </w:p>
          <w:p w:rsidR="00687FC9" w:rsidRPr="00916DFA" w:rsidRDefault="00687FC9" w:rsidP="00916DFA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FC9" w:rsidTr="00687FC9">
        <w:trPr>
          <w:trHeight w:val="690"/>
        </w:trPr>
        <w:tc>
          <w:tcPr>
            <w:tcW w:w="3190" w:type="dxa"/>
            <w:vMerge/>
          </w:tcPr>
          <w:p w:rsidR="00687FC9" w:rsidRPr="00916DFA" w:rsidRDefault="00687FC9" w:rsidP="00916DFA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vMerge/>
          </w:tcPr>
          <w:p w:rsidR="00687FC9" w:rsidRPr="00916DFA" w:rsidRDefault="00687FC9" w:rsidP="00916DFA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687FC9" w:rsidRDefault="00687FC9" w:rsidP="00916DFA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Административной </w:t>
            </w:r>
          </w:p>
          <w:p w:rsidR="00687FC9" w:rsidRDefault="00687FC9" w:rsidP="00916DFA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ответственности:</w:t>
            </w:r>
          </w:p>
          <w:p w:rsidR="00687FC9" w:rsidRDefault="00687FC9" w:rsidP="00916DFA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FC9" w:rsidTr="00687FC9">
        <w:trPr>
          <w:trHeight w:val="435"/>
        </w:trPr>
        <w:tc>
          <w:tcPr>
            <w:tcW w:w="3190" w:type="dxa"/>
            <w:vMerge/>
            <w:tcBorders>
              <w:bottom w:val="single" w:sz="4" w:space="0" w:color="auto"/>
            </w:tcBorders>
          </w:tcPr>
          <w:p w:rsidR="00687FC9" w:rsidRPr="00916DFA" w:rsidRDefault="00687FC9" w:rsidP="00916DFA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vMerge/>
            <w:tcBorders>
              <w:bottom w:val="single" w:sz="4" w:space="0" w:color="auto"/>
            </w:tcBorders>
          </w:tcPr>
          <w:p w:rsidR="00687FC9" w:rsidRPr="00916DFA" w:rsidRDefault="00687FC9" w:rsidP="00916DFA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687FC9" w:rsidRDefault="00687FC9" w:rsidP="00916DFA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Уголовной ответственности:</w:t>
            </w:r>
          </w:p>
          <w:p w:rsidR="00687FC9" w:rsidRDefault="00687FC9" w:rsidP="00916DFA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6AA" w:rsidTr="00093297">
        <w:trPr>
          <w:trHeight w:val="600"/>
        </w:trPr>
        <w:tc>
          <w:tcPr>
            <w:tcW w:w="3190" w:type="dxa"/>
            <w:vMerge w:val="restart"/>
            <w:tcBorders>
              <w:top w:val="single" w:sz="4" w:space="0" w:color="auto"/>
            </w:tcBorders>
          </w:tcPr>
          <w:p w:rsidR="004536AA" w:rsidRPr="00687FC9" w:rsidRDefault="004536AA" w:rsidP="004536AA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правовом и антикоррупционном просвещении</w:t>
            </w:r>
          </w:p>
        </w:tc>
        <w:tc>
          <w:tcPr>
            <w:tcW w:w="3581" w:type="dxa"/>
            <w:vMerge w:val="restart"/>
            <w:tcBorders>
              <w:top w:val="single" w:sz="4" w:space="0" w:color="auto"/>
            </w:tcBorders>
          </w:tcPr>
          <w:p w:rsidR="004536AA" w:rsidRPr="00916DFA" w:rsidRDefault="004536AA" w:rsidP="004536AA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правовой и антикоррупционной направленности проведенных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4536AA" w:rsidRDefault="004536AA" w:rsidP="00916DFA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участием работников учреждения:</w:t>
            </w:r>
          </w:p>
          <w:p w:rsidR="00AE16CB" w:rsidRDefault="00AE16CB" w:rsidP="00916DFA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6AA" w:rsidTr="00093297">
        <w:trPr>
          <w:trHeight w:val="810"/>
        </w:trPr>
        <w:tc>
          <w:tcPr>
            <w:tcW w:w="3190" w:type="dxa"/>
            <w:vMerge/>
          </w:tcPr>
          <w:p w:rsidR="004536AA" w:rsidRDefault="004536AA" w:rsidP="00687FC9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vMerge/>
          </w:tcPr>
          <w:p w:rsidR="004536AA" w:rsidRPr="00916DFA" w:rsidRDefault="004536AA" w:rsidP="00916DFA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4536AA" w:rsidRDefault="00AE16CB" w:rsidP="00916DFA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участием общественных объединений и организаций:</w:t>
            </w:r>
          </w:p>
          <w:p w:rsidR="00AE16CB" w:rsidRDefault="00AE16CB" w:rsidP="00916DFA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73CA" w:rsidRPr="0040323B" w:rsidRDefault="0040323B" w:rsidP="0040323B">
      <w:pPr>
        <w:tabs>
          <w:tab w:val="left" w:pos="31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A473CA" w:rsidRPr="0040323B" w:rsidSect="00D61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473CA"/>
    <w:rsid w:val="0022079F"/>
    <w:rsid w:val="0040323B"/>
    <w:rsid w:val="004536AA"/>
    <w:rsid w:val="004D005A"/>
    <w:rsid w:val="005167D5"/>
    <w:rsid w:val="005354B2"/>
    <w:rsid w:val="00665C93"/>
    <w:rsid w:val="00687FC9"/>
    <w:rsid w:val="008209F2"/>
    <w:rsid w:val="008C0350"/>
    <w:rsid w:val="00916DFA"/>
    <w:rsid w:val="00A473CA"/>
    <w:rsid w:val="00AE16CB"/>
    <w:rsid w:val="00AF0E1C"/>
    <w:rsid w:val="00B072E8"/>
    <w:rsid w:val="00C567F5"/>
    <w:rsid w:val="00D61149"/>
    <w:rsid w:val="00E70B7F"/>
    <w:rsid w:val="00F23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23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03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354B2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AE16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binovoSK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2021-04-08T05:22:00Z</cp:lastPrinted>
  <dcterms:created xsi:type="dcterms:W3CDTF">2021-04-06T11:44:00Z</dcterms:created>
  <dcterms:modified xsi:type="dcterms:W3CDTF">2021-04-08T05:47:00Z</dcterms:modified>
</cp:coreProperties>
</file>